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428F" w14:textId="418C90DC" w:rsidR="00D77619" w:rsidRDefault="00A0420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5A4D8" wp14:editId="594DC51D">
                <wp:simplePos x="0" y="0"/>
                <wp:positionH relativeFrom="column">
                  <wp:posOffset>-739588</wp:posOffset>
                </wp:positionH>
                <wp:positionV relativeFrom="paragraph">
                  <wp:posOffset>-672353</wp:posOffset>
                </wp:positionV>
                <wp:extent cx="4548692" cy="981075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8692" cy="981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09139" w14:textId="01BC700D" w:rsidR="00734CC1" w:rsidRPr="002F706B" w:rsidRDefault="00C94B63" w:rsidP="002F706B">
                            <w:pPr>
                              <w:pStyle w:val="Heading2"/>
                              <w:jc w:val="center"/>
                              <w:rPr>
                                <w:rFonts w:ascii="Century Gothic" w:hAnsi="Century Gothic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F706B">
                              <w:rPr>
                                <w:rFonts w:ascii="Century Gothic" w:hAnsi="Century Gothic"/>
                                <w:color w:val="auto"/>
                                <w:sz w:val="28"/>
                                <w:szCs w:val="28"/>
                              </w:rPr>
                              <w:t>TOWN OF EAST HAVEN</w:t>
                            </w:r>
                            <w:r w:rsidR="00D7181D" w:rsidRPr="002F706B">
                              <w:rPr>
                                <w:rFonts w:ascii="Century Gothic" w:hAnsi="Century Gothic"/>
                                <w:color w:val="auto"/>
                                <w:sz w:val="28"/>
                                <w:szCs w:val="28"/>
                              </w:rPr>
                              <w:t xml:space="preserve"> SENIOR &amp;</w:t>
                            </w:r>
                            <w:r w:rsidRPr="002F706B">
                              <w:rPr>
                                <w:rFonts w:ascii="Century Gothic" w:hAnsi="Century Gothic"/>
                                <w:color w:val="auto"/>
                                <w:sz w:val="28"/>
                                <w:szCs w:val="28"/>
                              </w:rPr>
                              <w:t xml:space="preserve"> SOCIAL SERVICES</w:t>
                            </w:r>
                          </w:p>
                          <w:p w14:paraId="2BD496A8" w14:textId="77777777" w:rsidR="002F706B" w:rsidRDefault="00D7181D" w:rsidP="002F706B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2F706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91 Taylor Ave</w:t>
                            </w:r>
                            <w:r w:rsidR="00C94B63" w:rsidRPr="002F706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, East Haven, CT 06512</w:t>
                            </w:r>
                            <w:r w:rsidR="003A3F09" w:rsidRPr="002F706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566380D" w14:textId="15A486AC" w:rsidR="00D7181D" w:rsidRPr="002F706B" w:rsidRDefault="003A3F09" w:rsidP="002F706B">
                            <w:pPr>
                              <w:jc w:val="center"/>
                              <w:rPr>
                                <w:rStyle w:val="Hyperlink"/>
                                <w:rFonts w:ascii="Century Gothic" w:hAnsi="Century Gothic"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</w:pPr>
                            <w:r w:rsidRPr="002F706B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PHONE: 203-468-3277</w:t>
                            </w:r>
                          </w:p>
                          <w:p w14:paraId="7C9CB5EB" w14:textId="40743AE9" w:rsidR="00734CC1" w:rsidRPr="002F706B" w:rsidRDefault="00734CC1" w:rsidP="002F706B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5A4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8.25pt;margin-top:-52.95pt;width:358.15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" fillcolor="white [3201]" strokecolor="#4f81bd [3204]" strokeweight="2pt">
                <v:textbox>
                  <w:txbxContent>
                    <w:p w14:paraId="72309139" w14:textId="01BC700D" w:rsidR="00734CC1" w:rsidRPr="002F706B" w:rsidRDefault="00C94B63" w:rsidP="002F706B">
                      <w:pPr>
                        <w:pStyle w:val="Heading2"/>
                        <w:jc w:val="center"/>
                        <w:rPr>
                          <w:rFonts w:ascii="Century Gothic" w:hAnsi="Century Gothic"/>
                          <w:color w:val="auto"/>
                          <w:sz w:val="28"/>
                          <w:szCs w:val="28"/>
                        </w:rPr>
                      </w:pPr>
                      <w:r w:rsidRPr="002F706B">
                        <w:rPr>
                          <w:rFonts w:ascii="Century Gothic" w:hAnsi="Century Gothic"/>
                          <w:color w:val="auto"/>
                          <w:sz w:val="28"/>
                          <w:szCs w:val="28"/>
                        </w:rPr>
                        <w:t>TOWN OF EAST HAVEN</w:t>
                      </w:r>
                      <w:r w:rsidR="00D7181D" w:rsidRPr="002F706B">
                        <w:rPr>
                          <w:rFonts w:ascii="Century Gothic" w:hAnsi="Century Gothic"/>
                          <w:color w:val="auto"/>
                          <w:sz w:val="28"/>
                          <w:szCs w:val="28"/>
                        </w:rPr>
                        <w:t xml:space="preserve"> SENIOR &amp;</w:t>
                      </w:r>
                      <w:r w:rsidRPr="002F706B">
                        <w:rPr>
                          <w:rFonts w:ascii="Century Gothic" w:hAnsi="Century Gothic"/>
                          <w:color w:val="auto"/>
                          <w:sz w:val="28"/>
                          <w:szCs w:val="28"/>
                        </w:rPr>
                        <w:t xml:space="preserve"> SOCIAL SERVICES</w:t>
                      </w:r>
                    </w:p>
                    <w:p w14:paraId="2BD496A8" w14:textId="77777777" w:rsidR="002F706B" w:rsidRDefault="00D7181D" w:rsidP="002F706B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2F706B">
                        <w:rPr>
                          <w:rFonts w:ascii="Century Gothic" w:hAnsi="Century Gothic"/>
                          <w:sz w:val="28"/>
                          <w:szCs w:val="28"/>
                        </w:rPr>
                        <w:t>91 Taylor Ave</w:t>
                      </w:r>
                      <w:r w:rsidR="00C94B63" w:rsidRPr="002F706B">
                        <w:rPr>
                          <w:rFonts w:ascii="Century Gothic" w:hAnsi="Century Gothic"/>
                          <w:sz w:val="28"/>
                          <w:szCs w:val="28"/>
                        </w:rPr>
                        <w:t>, East Haven, CT 06512</w:t>
                      </w:r>
                      <w:r w:rsidR="003A3F09" w:rsidRPr="002F706B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566380D" w14:textId="15A486AC" w:rsidR="00D7181D" w:rsidRPr="002F706B" w:rsidRDefault="003A3F09" w:rsidP="002F706B">
                      <w:pPr>
                        <w:jc w:val="center"/>
                        <w:rPr>
                          <w:rStyle w:val="Hyperlink"/>
                          <w:rFonts w:ascii="Century Gothic" w:hAnsi="Century Gothic"/>
                          <w:color w:val="auto"/>
                          <w:sz w:val="28"/>
                          <w:szCs w:val="28"/>
                          <w:u w:val="none"/>
                        </w:rPr>
                      </w:pPr>
                      <w:r w:rsidRPr="002F706B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PHONE: 203-468-3277</w:t>
                      </w:r>
                    </w:p>
                    <w:p w14:paraId="7C9CB5EB" w14:textId="40743AE9" w:rsidR="00734CC1" w:rsidRPr="002F706B" w:rsidRDefault="00734CC1" w:rsidP="002F706B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9C25AE" wp14:editId="568743BA">
                <wp:simplePos x="0" y="0"/>
                <wp:positionH relativeFrom="page">
                  <wp:posOffset>4760259</wp:posOffset>
                </wp:positionH>
                <wp:positionV relativeFrom="page">
                  <wp:posOffset>255494</wp:posOffset>
                </wp:positionV>
                <wp:extent cx="2861833" cy="9552305"/>
                <wp:effectExtent l="0" t="0" r="15240" b="10795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1833" cy="9552305"/>
                          <a:chOff x="53009" y="-1"/>
                          <a:chExt cx="2393006" cy="9549861"/>
                        </a:xfrm>
                      </wpg:grpSpPr>
                      <wps:wsp>
                        <wps:cNvPr id="44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53025" y="-1"/>
                            <a:ext cx="2382037" cy="954986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0582AE40" w14:textId="3A62792F" w:rsidR="00B34CEF" w:rsidRDefault="00B34CEF" w:rsidP="00D25153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Century Gothic" w:eastAsia="Times New Roman" w:hAnsi="Century Gothic" w:cs="Times New Roman"/>
                                  <w:b/>
                                  <w:color w:val="FF0000"/>
                                </w:rPr>
                              </w:pPr>
                            </w:p>
                            <w:p w14:paraId="6ECFCA40" w14:textId="77777777" w:rsidR="00F05DFF" w:rsidRPr="00C94B63" w:rsidRDefault="00F05DFF" w:rsidP="00D25153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Century Gothic" w:eastAsia="Times New Roman" w:hAnsi="Century Gothic" w:cs="Times New Roman"/>
                                  <w:b/>
                                  <w:color w:val="FF0000"/>
                                </w:rPr>
                              </w:pPr>
                            </w:p>
                            <w:p w14:paraId="67DD3EE9" w14:textId="2B13201A" w:rsidR="00311F82" w:rsidRDefault="00270D5D" w:rsidP="005C3B71">
                              <w:pPr>
                                <w:pStyle w:val="Heading1"/>
                                <w:spacing w:before="0"/>
                                <w:jc w:val="center"/>
                                <w:rPr>
                                  <w:rFonts w:ascii="Century Gothic" w:hAnsi="Century Gothic"/>
                                  <w:b w:val="0"/>
                                  <w:sz w:val="36"/>
                                  <w:szCs w:val="36"/>
                                </w:rPr>
                              </w:pPr>
                              <w:r w:rsidRPr="00C94B63">
                                <w:rPr>
                                  <w:rFonts w:ascii="Century Gothic" w:hAnsi="Century Gothic"/>
                                  <w:b w:val="0"/>
                                  <w:sz w:val="36"/>
                                  <w:szCs w:val="36"/>
                                </w:rPr>
                                <w:t>About the Program</w:t>
                              </w:r>
                            </w:p>
                            <w:p w14:paraId="17C34F8D" w14:textId="77777777" w:rsidR="00F05DFF" w:rsidRPr="00A04202" w:rsidRDefault="00F05DFF" w:rsidP="00F05DFF">
                              <w:pPr>
                                <w:rPr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</w:p>
                            <w:p w14:paraId="348EF2B6" w14:textId="50A4A162" w:rsidR="00F05DFF" w:rsidRPr="00FB74D9" w:rsidRDefault="00A04202" w:rsidP="00F05DFF">
                              <w:pPr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B74D9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This program</w:t>
                              </w:r>
                              <w:r w:rsidR="00F05DFF" w:rsidRPr="00FB74D9">
                                <w:rPr>
                                  <w:rFonts w:ascii="Century Gothic" w:eastAsia="Times New Roman" w:hAnsi="Century Gothic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is intended to help </w:t>
                              </w:r>
                              <w:r w:rsidR="00F05DFF" w:rsidRPr="00FB74D9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with your heating costs; it is </w:t>
                              </w:r>
                              <w:r w:rsidR="00F05DFF" w:rsidRPr="00FB74D9">
                                <w:rPr>
                                  <w:rFonts w:ascii="Century Gothic" w:eastAsia="Times New Roman" w:hAnsi="Century Gothic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NOT </w:t>
                              </w:r>
                              <w:r w:rsidR="00F05DFF" w:rsidRPr="00FB74D9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intended to</w:t>
                              </w:r>
                              <w:r w:rsidR="00F05DFF" w:rsidRPr="00FB74D9">
                                <w:rPr>
                                  <w:rFonts w:ascii="Century Gothic" w:eastAsia="Times New Roman" w:hAnsi="Century Gothic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F05DFF" w:rsidRPr="00FB74D9">
                                <w:rPr>
                                  <w:rFonts w:ascii="Century Gothic" w:eastAsia="Times New Roman" w:hAnsi="Century Gothic" w:cs="Times New Roman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cover all heating costs for the season,</w:t>
                              </w:r>
                              <w:r w:rsidR="00F05DFF" w:rsidRPr="00FB74D9">
                                <w:rPr>
                                  <w:rFonts w:ascii="Century Gothic" w:eastAsia="Times New Roman" w:hAnsi="Century Gothic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so please plan accordingly</w:t>
                              </w:r>
                              <w:r w:rsidR="00F05DFF" w:rsidRPr="00FB74D9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. Please understand, if approved, you will eventually receive a </w:t>
                              </w:r>
                              <w:r w:rsidR="00C01008" w:rsidRPr="00FB74D9">
                                <w:rPr>
                                  <w:rFonts w:ascii="Century Gothic" w:eastAsia="Times New Roman" w:hAnsi="Century Gothic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  <w:t>ONE-TIME</w:t>
                              </w:r>
                              <w:r w:rsidR="00F05DFF" w:rsidRPr="00FB74D9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credit on your utility bill.</w:t>
                              </w:r>
                            </w:p>
                            <w:p w14:paraId="450EB2AA" w14:textId="77777777" w:rsidR="00F05DFF" w:rsidRPr="00A04202" w:rsidRDefault="00F05DFF" w:rsidP="00F05DFF">
                              <w:pPr>
                                <w:shd w:val="clear" w:color="auto" w:fill="FFFFFF" w:themeFill="background1"/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5FE8F281" w14:textId="77777777" w:rsidR="00F05DFF" w:rsidRPr="00FB74D9" w:rsidRDefault="00F05DFF" w:rsidP="00F05DFF">
                              <w:pPr>
                                <w:shd w:val="clear" w:color="auto" w:fill="FFFFFF" w:themeFill="background1"/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B74D9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Your application must be </w:t>
                              </w:r>
                              <w:r w:rsidRPr="00FB74D9">
                                <w:rPr>
                                  <w:rFonts w:ascii="Century Gothic" w:eastAsia="Times New Roman" w:hAnsi="Century Gothic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  <w:t>Processed, Approved &amp; Authorized</w:t>
                              </w:r>
                              <w:r w:rsidRPr="00FB74D9">
                                <w:rPr>
                                  <w:rFonts w:ascii="Century Gothic" w:eastAsia="Times New Roman" w:hAnsi="Century Gothic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B74D9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by CAANH in New Haven. This office does </w:t>
                              </w:r>
                              <w:r w:rsidRPr="00FB74D9">
                                <w:rPr>
                                  <w:rFonts w:ascii="Century Gothic" w:eastAsia="Times New Roman" w:hAnsi="Century Gothic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NOT </w:t>
                              </w:r>
                              <w:r w:rsidRPr="00FB74D9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process applications. We are an intake site only.</w:t>
                              </w:r>
                            </w:p>
                            <w:p w14:paraId="186F6730" w14:textId="77777777" w:rsidR="00F05DFF" w:rsidRPr="00A04202" w:rsidRDefault="00F05DFF" w:rsidP="00F05DFF">
                              <w:pPr>
                                <w:shd w:val="clear" w:color="auto" w:fill="FFFFFF" w:themeFill="background1"/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04D65995" w14:textId="77777777" w:rsidR="00F05DFF" w:rsidRDefault="00F05DFF" w:rsidP="00F05DFF">
                              <w:pPr>
                                <w:shd w:val="clear" w:color="auto" w:fill="FFFFFF" w:themeFill="background1"/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B74D9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Please keep in mind,</w:t>
                              </w:r>
                              <w:r w:rsidRPr="00FB74D9">
                                <w:rPr>
                                  <w:rFonts w:ascii="Century Gothic" w:eastAsia="Times New Roman" w:hAnsi="Century Gothic" w:cs="Times New Roman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B74D9">
                                <w:rPr>
                                  <w:rFonts w:ascii="Century Gothic" w:eastAsia="Times New Roman" w:hAnsi="Century Gothic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it can take up to 45 business days</w:t>
                              </w:r>
                              <w:r w:rsidRPr="00FB74D9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from the date you apply for your application to be processed.</w:t>
                              </w:r>
                            </w:p>
                            <w:p w14:paraId="06DC83C9" w14:textId="77777777" w:rsidR="005038D5" w:rsidRPr="00A04202" w:rsidRDefault="005038D5" w:rsidP="00F05DFF">
                              <w:pPr>
                                <w:shd w:val="clear" w:color="auto" w:fill="FFFFFF" w:themeFill="background1"/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2E3764FF" w14:textId="68EEB3E0" w:rsidR="00F05DFF" w:rsidRDefault="00E367AD" w:rsidP="00F05DFF">
                              <w:pPr>
                                <w:shd w:val="clear" w:color="auto" w:fill="FFFFFF" w:themeFill="background1"/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The UI Company (800)-722-5584 and the S</w:t>
                              </w:r>
                              <w:r w:rsidR="00F117CB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outhern CT</w:t>
                              </w:r>
                              <w:r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Gas Company </w:t>
                              </w:r>
                              <w:r w:rsidR="00B505B6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(800)-722-5584 offer additional programs designed to provide assistance and relief</w:t>
                              </w:r>
                              <w:r w:rsidR="00F117CB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652C8129" w14:textId="77777777" w:rsidR="00E367AD" w:rsidRPr="00A04202" w:rsidRDefault="00E367AD" w:rsidP="00F05DFF">
                              <w:pPr>
                                <w:shd w:val="clear" w:color="auto" w:fill="FFFFFF" w:themeFill="background1"/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</w:p>
                            <w:p w14:paraId="1E2A6980" w14:textId="77777777" w:rsidR="00F05DFF" w:rsidRPr="00FB74D9" w:rsidRDefault="00F05DFF" w:rsidP="00F05DFF">
                              <w:pPr>
                                <w:shd w:val="clear" w:color="auto" w:fill="FFFFFF" w:themeFill="background1"/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B74D9">
                                <w:rPr>
                                  <w:rFonts w:ascii="Century Gothic" w:eastAsia="Times New Roman" w:hAnsi="Century Gothic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If you have an active shut-off notice,</w:t>
                              </w:r>
                              <w:r w:rsidRPr="00FB74D9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please contact the Community Action Agency of New Haven directly at</w:t>
                              </w:r>
                            </w:p>
                            <w:p w14:paraId="5B0006D6" w14:textId="13B77F7D" w:rsidR="00F05DFF" w:rsidRDefault="00F05DFF" w:rsidP="00F05DFF">
                              <w:pPr>
                                <w:shd w:val="clear" w:color="auto" w:fill="FFFFFF" w:themeFill="background1"/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B74D9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(203) </w:t>
                              </w:r>
                              <w:r w:rsidR="00C10E21" w:rsidRPr="00FB74D9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387</w:t>
                              </w:r>
                              <w:r w:rsidR="007D284E" w:rsidRPr="00FB74D9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C10E21" w:rsidRPr="00FB74D9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7700</w:t>
                              </w:r>
                              <w:r w:rsidRPr="00FB74D9"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54FD008D" w14:textId="77777777" w:rsidR="00F117CB" w:rsidRPr="00F117CB" w:rsidRDefault="00F117CB" w:rsidP="00F05DFF">
                              <w:pPr>
                                <w:shd w:val="clear" w:color="auto" w:fill="FFFFFF" w:themeFill="background1"/>
                                <w:rPr>
                                  <w:rFonts w:ascii="Century Gothic" w:eastAsia="Times New Roman" w:hAnsi="Century Gothic" w:cs="Times New Roman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8AE417A" w14:textId="77777777" w:rsidR="00270D5D" w:rsidRPr="00C94B63" w:rsidRDefault="00270D5D" w:rsidP="00953A07">
                              <w:pPr>
                                <w:pStyle w:val="Heading4"/>
                                <w:spacing w:before="120"/>
                                <w:jc w:val="center"/>
                                <w:rPr>
                                  <w:rFonts w:ascii="Century Gothic" w:eastAsia="Times New Roman" w:hAnsi="Century Gothic"/>
                                  <w:color w:val="1F497D" w:themeColor="text2"/>
                                  <w:sz w:val="28"/>
                                </w:rPr>
                              </w:pPr>
                              <w:r w:rsidRPr="00C94B63">
                                <w:rPr>
                                  <w:rFonts w:ascii="Century Gothic" w:eastAsia="Times New Roman" w:hAnsi="Century Gothic"/>
                                  <w:color w:val="1F497D" w:themeColor="text2"/>
                                  <w:sz w:val="28"/>
                                </w:rPr>
                                <w:t>GUIDELINES</w:t>
                              </w:r>
                            </w:p>
                            <w:tbl>
                              <w:tblPr>
                                <w:tblStyle w:val="TableGrid"/>
                                <w:tblW w:w="4770" w:type="dxa"/>
                                <w:tblInd w:w="-72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  <w:gridCol w:w="1929"/>
                                <w:gridCol w:w="2391"/>
                              </w:tblGrid>
                              <w:tr w:rsidR="00D77619" w:rsidRPr="00A04202" w14:paraId="306B1E99" w14:textId="77777777" w:rsidTr="00A04202">
                                <w:trPr>
                                  <w:gridBefore w:val="1"/>
                                  <w:wBefore w:w="450" w:type="dxa"/>
                                  <w:trHeight w:val="269"/>
                                </w:trPr>
                                <w:tc>
                                  <w:tcPr>
                                    <w:tcW w:w="1929" w:type="dxa"/>
                                    <w:shd w:val="clear" w:color="auto" w:fill="B8CCE4" w:themeFill="accent1" w:themeFillTint="66"/>
                                  </w:tcPr>
                                  <w:p w14:paraId="1A2B601F" w14:textId="77777777" w:rsidR="00A04202" w:rsidRDefault="00311F82" w:rsidP="00A04202">
                                    <w:pPr>
                                      <w:ind w:right="-360"/>
                                      <w:jc w:val="center"/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</w:rPr>
                                      <w:t xml:space="preserve">Household </w:t>
                                    </w:r>
                                  </w:p>
                                  <w:p w14:paraId="1012BE1D" w14:textId="017FAD63" w:rsidR="00311F82" w:rsidRPr="00A04202" w:rsidRDefault="00311F82" w:rsidP="00A04202">
                                    <w:pPr>
                                      <w:ind w:right="-360"/>
                                      <w:jc w:val="center"/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Size</w:t>
                                    </w:r>
                                  </w:p>
                                </w:tc>
                                <w:tc>
                                  <w:tcPr>
                                    <w:tcW w:w="2391" w:type="dxa"/>
                                    <w:shd w:val="clear" w:color="auto" w:fill="B8CCE4" w:themeFill="accent1" w:themeFillTint="66"/>
                                  </w:tcPr>
                                  <w:p w14:paraId="3A141B61" w14:textId="77777777" w:rsidR="00311F82" w:rsidRPr="00A04202" w:rsidRDefault="00311F82" w:rsidP="00A04202">
                                    <w:pPr>
                                      <w:ind w:right="-360"/>
                                      <w:jc w:val="center"/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Gross Annual Inc</w:t>
                                    </w:r>
                                    <w:r w:rsidR="003C6768"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ome</w:t>
                                    </w:r>
                                  </w:p>
                                </w:tc>
                              </w:tr>
                              <w:tr w:rsidR="00D77619" w:rsidRPr="00A04202" w14:paraId="645F6145" w14:textId="77777777" w:rsidTr="00A04202">
                                <w:trPr>
                                  <w:trHeight w:val="285"/>
                                </w:trPr>
                                <w:tc>
                                  <w:tcPr>
                                    <w:tcW w:w="2379" w:type="dxa"/>
                                    <w:gridSpan w:val="2"/>
                                  </w:tcPr>
                                  <w:p w14:paraId="18819C91" w14:textId="77777777" w:rsidR="00311F82" w:rsidRPr="00A04202" w:rsidRDefault="00311F82" w:rsidP="00A04202">
                                    <w:pPr>
                                      <w:ind w:right="-360"/>
                                      <w:jc w:val="center"/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391" w:type="dxa"/>
                                    <w:shd w:val="clear" w:color="auto" w:fill="FFFF00"/>
                                  </w:tcPr>
                                  <w:p w14:paraId="3F601701" w14:textId="1099A0AA" w:rsidR="00311F82" w:rsidRPr="00A04202" w:rsidRDefault="00D25153" w:rsidP="00B34CEF">
                                    <w:pPr>
                                      <w:ind w:right="-360"/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</w:pPr>
                                    <w:r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  <w:t>$</w:t>
                                    </w:r>
                                    <w:r w:rsidR="00C10E21"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  <w:t>4</w:t>
                                    </w:r>
                                    <w:r w:rsidR="005038D5"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  <w:t>7</w:t>
                                    </w:r>
                                    <w:r w:rsidR="00967D46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  <w:t>,</w:t>
                                    </w:r>
                                    <w:r w:rsidR="005038D5"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  <w:t>764</w:t>
                                    </w:r>
                                    <w:r w:rsidR="00C10E21"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  <w:t>.00</w:t>
                                    </w:r>
                                  </w:p>
                                </w:tc>
                              </w:tr>
                              <w:tr w:rsidR="00D77619" w:rsidRPr="00A04202" w14:paraId="724C0409" w14:textId="77777777" w:rsidTr="00A04202">
                                <w:trPr>
                                  <w:trHeight w:val="285"/>
                                </w:trPr>
                                <w:tc>
                                  <w:tcPr>
                                    <w:tcW w:w="2379" w:type="dxa"/>
                                    <w:gridSpan w:val="2"/>
                                  </w:tcPr>
                                  <w:p w14:paraId="3A238116" w14:textId="77777777" w:rsidR="00311F82" w:rsidRPr="00A04202" w:rsidRDefault="00311F82" w:rsidP="00A04202">
                                    <w:pPr>
                                      <w:ind w:right="-360"/>
                                      <w:jc w:val="center"/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391" w:type="dxa"/>
                                    <w:shd w:val="clear" w:color="auto" w:fill="FFFF00"/>
                                  </w:tcPr>
                                  <w:p w14:paraId="7F1C0DD8" w14:textId="5839DFDC" w:rsidR="00311F82" w:rsidRPr="00A04202" w:rsidRDefault="00D25153" w:rsidP="00B34CEF">
                                    <w:pPr>
                                      <w:ind w:right="-360"/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</w:pPr>
                                    <w:r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  <w:t>$</w:t>
                                    </w:r>
                                    <w:r w:rsidR="005038D5"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  <w:t>62,460</w:t>
                                    </w:r>
                                    <w:r w:rsidR="00C10E21"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  <w:t>.00</w:t>
                                    </w:r>
                                  </w:p>
                                </w:tc>
                              </w:tr>
                              <w:tr w:rsidR="00D77619" w:rsidRPr="00A04202" w14:paraId="251B4699" w14:textId="77777777" w:rsidTr="00A04202">
                                <w:trPr>
                                  <w:trHeight w:val="285"/>
                                </w:trPr>
                                <w:tc>
                                  <w:tcPr>
                                    <w:tcW w:w="2379" w:type="dxa"/>
                                    <w:gridSpan w:val="2"/>
                                  </w:tcPr>
                                  <w:p w14:paraId="6943D51D" w14:textId="77777777" w:rsidR="00311F82" w:rsidRPr="00A04202" w:rsidRDefault="00311F82" w:rsidP="00A04202">
                                    <w:pPr>
                                      <w:ind w:right="-360"/>
                                      <w:jc w:val="center"/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391" w:type="dxa"/>
                                    <w:shd w:val="clear" w:color="auto" w:fill="FFFF00"/>
                                  </w:tcPr>
                                  <w:p w14:paraId="6A539F83" w14:textId="1D6789DE" w:rsidR="00311F82" w:rsidRPr="00A04202" w:rsidRDefault="00D7181D" w:rsidP="00B34CEF">
                                    <w:pPr>
                                      <w:ind w:right="-360"/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</w:pPr>
                                    <w:r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  <w:t>$</w:t>
                                    </w:r>
                                    <w:r w:rsidR="005038D5"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  <w:t>77,157</w:t>
                                    </w:r>
                                    <w:r w:rsidR="00C10E21"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  <w:t>.00</w:t>
                                    </w:r>
                                  </w:p>
                                </w:tc>
                              </w:tr>
                              <w:tr w:rsidR="00D77619" w:rsidRPr="00A04202" w14:paraId="5CA389D9" w14:textId="77777777" w:rsidTr="00A04202">
                                <w:trPr>
                                  <w:trHeight w:val="285"/>
                                </w:trPr>
                                <w:tc>
                                  <w:tcPr>
                                    <w:tcW w:w="2379" w:type="dxa"/>
                                    <w:gridSpan w:val="2"/>
                                  </w:tcPr>
                                  <w:p w14:paraId="2270258A" w14:textId="77777777" w:rsidR="003E3173" w:rsidRPr="00A04202" w:rsidRDefault="003E3173" w:rsidP="00A04202">
                                    <w:pPr>
                                      <w:ind w:right="-360"/>
                                      <w:jc w:val="center"/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391" w:type="dxa"/>
                                    <w:shd w:val="clear" w:color="auto" w:fill="FFFF00"/>
                                  </w:tcPr>
                                  <w:p w14:paraId="435CDD53" w14:textId="51C429F0" w:rsidR="003E3173" w:rsidRPr="00A04202" w:rsidRDefault="00D7181D" w:rsidP="00B34CEF">
                                    <w:pPr>
                                      <w:ind w:right="-360"/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</w:pPr>
                                    <w:r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  <w:t>$</w:t>
                                    </w:r>
                                    <w:r w:rsidR="005038D5"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  <w:t>91,854</w:t>
                                    </w:r>
                                    <w:r w:rsidR="00C10E21" w:rsidRPr="00A04202">
                                      <w:rPr>
                                        <w:rFonts w:ascii="Century Gothic" w:eastAsia="Times New Roman" w:hAnsi="Century Gothic" w:cs="Times New Roman"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  <w:t>.00</w:t>
                                    </w:r>
                                  </w:p>
                                </w:tc>
                              </w:tr>
                            </w:tbl>
                            <w:p w14:paraId="6D3151D2" w14:textId="3C2888C2" w:rsidR="00953A07" w:rsidRPr="00A04202" w:rsidRDefault="00953A07" w:rsidP="001E35FB">
                              <w:pPr>
                                <w:ind w:right="-360"/>
                                <w:rPr>
                                  <w:rStyle w:val="HTMLCite"/>
                                  <w:rFonts w:ascii="Century Gothic" w:hAnsi="Century Gothic"/>
                                  <w:bCs/>
                                  <w:color w:val="1F497D" w:themeColor="text2"/>
                                  <w:sz w:val="24"/>
                                  <w:szCs w:val="24"/>
                                </w:rPr>
                              </w:pPr>
                            </w:p>
                            <w:p w14:paraId="181CDF0D" w14:textId="77777777" w:rsidR="001E35FB" w:rsidRPr="001E35FB" w:rsidRDefault="00734CC1" w:rsidP="001E35FB">
                              <w:pPr>
                                <w:ind w:right="-360"/>
                                <w:rPr>
                                  <w:rFonts w:eastAsia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953A07">
                                <w:rPr>
                                  <w:rStyle w:val="HTMLCite"/>
                                  <w:rFonts w:ascii="Arial" w:hAnsi="Arial" w:cs="Arial"/>
                                  <w:color w:val="76767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6A5AFA5" w14:textId="77777777" w:rsidR="001E35FB" w:rsidRPr="00953A07" w:rsidRDefault="001E35FB" w:rsidP="001E35FB">
                              <w:pPr>
                                <w:spacing w:line="480" w:lineRule="auto"/>
                                <w:rPr>
                                  <w:color w:val="1F497D" w:themeColor="text2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3009" y="9440"/>
                            <a:ext cx="2393006" cy="72170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859F84" w14:textId="77777777" w:rsidR="001E35FB" w:rsidRDefault="001E35FB">
                              <w:pPr>
                                <w:spacing w:before="240"/>
                                <w:rPr>
                                  <w:color w:val="FFFFFF" w:themeColor="background1"/>
                                  <w:lang w:bidi="hi-I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8F5012" w14:textId="77777777" w:rsidR="001E35FB" w:rsidRDefault="001E35FB">
                              <w:pPr>
                                <w:spacing w:before="240"/>
                                <w:rPr>
                                  <w:color w:val="FFFFFF" w:themeColor="background1"/>
                                  <w:lang w:bidi="hi-I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C25AE" id="Group 43" o:spid="_x0000_s1027" style="position:absolute;margin-left:374.8pt;margin-top:20.1pt;width:225.35pt;height:752.15pt;z-index:251659264;mso-position-horizontal-relative:page;mso-position-vertical-relative:page" coordorigin="530" coordsize="23930,9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">
                <v:rect id="AutoShape 14" o:spid="_x0000_s1028" style="position:absolute;left:530;width:23820;height:95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" fillcolor="white [3212]" strokecolor="#938953 [1614]" strokeweight="1.25pt">
                  <v:textbox inset="14.4pt,36pt,14.4pt,5.76pt">
                    <w:txbxContent>
                      <w:p w14:paraId="0582AE40" w14:textId="3A62792F" w:rsidR="00B34CEF" w:rsidRDefault="00B34CEF" w:rsidP="00D25153">
                        <w:pPr>
                          <w:shd w:val="clear" w:color="auto" w:fill="FFFFFF" w:themeFill="background1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color w:val="FF0000"/>
                          </w:rPr>
                        </w:pPr>
                      </w:p>
                      <w:p w14:paraId="6ECFCA40" w14:textId="77777777" w:rsidR="00F05DFF" w:rsidRPr="00C94B63" w:rsidRDefault="00F05DFF" w:rsidP="00D25153">
                        <w:pPr>
                          <w:shd w:val="clear" w:color="auto" w:fill="FFFFFF" w:themeFill="background1"/>
                          <w:jc w:val="center"/>
                          <w:rPr>
                            <w:rFonts w:ascii="Century Gothic" w:eastAsia="Times New Roman" w:hAnsi="Century Gothic" w:cs="Times New Roman"/>
                            <w:b/>
                            <w:color w:val="FF0000"/>
                          </w:rPr>
                        </w:pPr>
                      </w:p>
                      <w:p w14:paraId="67DD3EE9" w14:textId="2B13201A" w:rsidR="00311F82" w:rsidRDefault="00270D5D" w:rsidP="005C3B71">
                        <w:pPr>
                          <w:pStyle w:val="Heading1"/>
                          <w:spacing w:before="0"/>
                          <w:jc w:val="center"/>
                          <w:rPr>
                            <w:rFonts w:ascii="Century Gothic" w:hAnsi="Century Gothic"/>
                            <w:b w:val="0"/>
                            <w:sz w:val="36"/>
                            <w:szCs w:val="36"/>
                          </w:rPr>
                        </w:pPr>
                        <w:r w:rsidRPr="00C94B63">
                          <w:rPr>
                            <w:rFonts w:ascii="Century Gothic" w:hAnsi="Century Gothic"/>
                            <w:b w:val="0"/>
                            <w:sz w:val="36"/>
                            <w:szCs w:val="36"/>
                          </w:rPr>
                          <w:t>About the Program</w:t>
                        </w:r>
                      </w:p>
                      <w:p w14:paraId="17C34F8D" w14:textId="77777777" w:rsidR="00F05DFF" w:rsidRPr="00A04202" w:rsidRDefault="00F05DFF" w:rsidP="00F05DFF">
                        <w:pPr>
                          <w:rPr>
                            <w:sz w:val="16"/>
                            <w:szCs w:val="16"/>
                            <w:lang w:eastAsia="ja-JP"/>
                          </w:rPr>
                        </w:pPr>
                      </w:p>
                      <w:p w14:paraId="348EF2B6" w14:textId="50A4A162" w:rsidR="00F05DFF" w:rsidRPr="00FB74D9" w:rsidRDefault="00A04202" w:rsidP="00F05DFF">
                        <w:pPr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B74D9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>This program</w:t>
                        </w:r>
                        <w:r w:rsidR="00F05DFF" w:rsidRPr="00FB74D9">
                          <w:rPr>
                            <w:rFonts w:ascii="Century Gothic" w:eastAsia="Times New Roman" w:hAnsi="Century Gothic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is intended to help </w:t>
                        </w:r>
                        <w:r w:rsidR="00F05DFF" w:rsidRPr="00FB74D9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with your heating costs; it is </w:t>
                        </w:r>
                        <w:r w:rsidR="00F05DFF" w:rsidRPr="00FB74D9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NOT </w:t>
                        </w:r>
                        <w:r w:rsidR="00F05DFF" w:rsidRPr="00FB74D9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>intended to</w:t>
                        </w:r>
                        <w:r w:rsidR="00F05DFF" w:rsidRPr="00FB74D9">
                          <w:rPr>
                            <w:rFonts w:ascii="Century Gothic" w:eastAsia="Times New Roman" w:hAnsi="Century Gothic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="00F05DFF" w:rsidRPr="00FB74D9">
                          <w:rPr>
                            <w:rFonts w:ascii="Century Gothic" w:eastAsia="Times New Roman" w:hAnsi="Century Gothic" w:cs="Times New Roman"/>
                            <w:bCs/>
                            <w:color w:val="000000" w:themeColor="text1"/>
                            <w:sz w:val="24"/>
                            <w:szCs w:val="24"/>
                          </w:rPr>
                          <w:t>cover all heating costs for the season,</w:t>
                        </w:r>
                        <w:r w:rsidR="00F05DFF" w:rsidRPr="00FB74D9">
                          <w:rPr>
                            <w:rFonts w:ascii="Century Gothic" w:eastAsia="Times New Roman" w:hAnsi="Century Gothic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so please plan accordingly</w:t>
                        </w:r>
                        <w:r w:rsidR="00F05DFF" w:rsidRPr="00FB74D9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. Please understand, if approved, you will eventually receive a </w:t>
                        </w:r>
                        <w:r w:rsidR="00C01008" w:rsidRPr="00FB74D9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  <w:t>ONE-TIME</w:t>
                        </w:r>
                        <w:r w:rsidR="00F05DFF" w:rsidRPr="00FB74D9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credit on your utility bill.</w:t>
                        </w:r>
                      </w:p>
                      <w:p w14:paraId="450EB2AA" w14:textId="77777777" w:rsidR="00F05DFF" w:rsidRPr="00A04202" w:rsidRDefault="00F05DFF" w:rsidP="00F05DFF">
                        <w:pPr>
                          <w:shd w:val="clear" w:color="auto" w:fill="FFFFFF" w:themeFill="background1"/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5FE8F281" w14:textId="77777777" w:rsidR="00F05DFF" w:rsidRPr="00FB74D9" w:rsidRDefault="00F05DFF" w:rsidP="00F05DFF">
                        <w:pPr>
                          <w:shd w:val="clear" w:color="auto" w:fill="FFFFFF" w:themeFill="background1"/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B74D9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Your application must be </w:t>
                        </w:r>
                        <w:r w:rsidRPr="00FB74D9">
                          <w:rPr>
                            <w:rFonts w:ascii="Century Gothic" w:eastAsia="Times New Roman" w:hAnsi="Century Gothic" w:cs="Times New Roman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  <w:t>Processed, Approved &amp; Authorized</w:t>
                        </w:r>
                        <w:r w:rsidRPr="00FB74D9">
                          <w:rPr>
                            <w:rFonts w:ascii="Century Gothic" w:eastAsia="Times New Roman" w:hAnsi="Century Gothic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FB74D9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by CAANH in New Haven. This office does </w:t>
                        </w:r>
                        <w:r w:rsidRPr="00FB74D9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NOT </w:t>
                        </w:r>
                        <w:r w:rsidRPr="00FB74D9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>process applications. We are an intake site only.</w:t>
                        </w:r>
                      </w:p>
                      <w:p w14:paraId="186F6730" w14:textId="77777777" w:rsidR="00F05DFF" w:rsidRPr="00A04202" w:rsidRDefault="00F05DFF" w:rsidP="00F05DFF">
                        <w:pPr>
                          <w:shd w:val="clear" w:color="auto" w:fill="FFFFFF" w:themeFill="background1"/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04D65995" w14:textId="77777777" w:rsidR="00F05DFF" w:rsidRDefault="00F05DFF" w:rsidP="00F05DFF">
                        <w:pPr>
                          <w:shd w:val="clear" w:color="auto" w:fill="FFFFFF" w:themeFill="background1"/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B74D9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>Please keep in mind,</w:t>
                        </w:r>
                        <w:r w:rsidRPr="00FB74D9">
                          <w:rPr>
                            <w:rFonts w:ascii="Century Gothic" w:eastAsia="Times New Roman" w:hAnsi="Century Gothic" w:cs="Times New Roman"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 w:rsidRPr="00FB74D9">
                          <w:rPr>
                            <w:rFonts w:ascii="Century Gothic" w:eastAsia="Times New Roman" w:hAnsi="Century Gothic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it can take up to 45 business days</w:t>
                        </w:r>
                        <w:r w:rsidRPr="00FB74D9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from the date you apply for your application to be processed.</w:t>
                        </w:r>
                      </w:p>
                      <w:p w14:paraId="06DC83C9" w14:textId="77777777" w:rsidR="005038D5" w:rsidRPr="00A04202" w:rsidRDefault="005038D5" w:rsidP="00F05DFF">
                        <w:pPr>
                          <w:shd w:val="clear" w:color="auto" w:fill="FFFFFF" w:themeFill="background1"/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2E3764FF" w14:textId="68EEB3E0" w:rsidR="00F05DFF" w:rsidRDefault="00E367AD" w:rsidP="00F05DFF">
                        <w:pPr>
                          <w:shd w:val="clear" w:color="auto" w:fill="FFFFFF" w:themeFill="background1"/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>The UI Company (800)-722-5584 and the S</w:t>
                        </w:r>
                        <w:r w:rsidR="00F117CB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>outhern CT</w:t>
                        </w:r>
                        <w:r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Gas Company </w:t>
                        </w:r>
                        <w:r w:rsidR="00B505B6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>(800)-722-5584 offer additional programs designed to provide assistance and relief</w:t>
                        </w:r>
                        <w:r w:rsidR="00F117CB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>.</w:t>
                        </w:r>
                      </w:p>
                      <w:p w14:paraId="652C8129" w14:textId="77777777" w:rsidR="00E367AD" w:rsidRPr="00A04202" w:rsidRDefault="00E367AD" w:rsidP="00F05DFF">
                        <w:pPr>
                          <w:shd w:val="clear" w:color="auto" w:fill="FFFFFF" w:themeFill="background1"/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</w:p>
                      <w:p w14:paraId="1E2A6980" w14:textId="77777777" w:rsidR="00F05DFF" w:rsidRPr="00FB74D9" w:rsidRDefault="00F05DFF" w:rsidP="00F05DFF">
                        <w:pPr>
                          <w:shd w:val="clear" w:color="auto" w:fill="FFFFFF" w:themeFill="background1"/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B74D9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If you have an active shut-off notice,</w:t>
                        </w:r>
                        <w:r w:rsidRPr="00FB74D9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 please contact the Community Action Agency of New Haven directly at</w:t>
                        </w:r>
                      </w:p>
                      <w:p w14:paraId="5B0006D6" w14:textId="13B77F7D" w:rsidR="00F05DFF" w:rsidRDefault="00F05DFF" w:rsidP="00F05DFF">
                        <w:pPr>
                          <w:shd w:val="clear" w:color="auto" w:fill="FFFFFF" w:themeFill="background1"/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B74D9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 xml:space="preserve">(203) </w:t>
                        </w:r>
                        <w:r w:rsidR="00C10E21" w:rsidRPr="00FB74D9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>387</w:t>
                        </w:r>
                        <w:r w:rsidR="007D284E" w:rsidRPr="00FB74D9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>-</w:t>
                        </w:r>
                        <w:r w:rsidR="00C10E21" w:rsidRPr="00FB74D9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>7700</w:t>
                        </w:r>
                        <w:r w:rsidRPr="00FB74D9"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  <w:t>.</w:t>
                        </w:r>
                      </w:p>
                      <w:p w14:paraId="54FD008D" w14:textId="77777777" w:rsidR="00F117CB" w:rsidRPr="00F117CB" w:rsidRDefault="00F117CB" w:rsidP="00F05DFF">
                        <w:pPr>
                          <w:shd w:val="clear" w:color="auto" w:fill="FFFFFF" w:themeFill="background1"/>
                          <w:rPr>
                            <w:rFonts w:ascii="Century Gothic" w:eastAsia="Times New Roman" w:hAnsi="Century Gothic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8AE417A" w14:textId="77777777" w:rsidR="00270D5D" w:rsidRPr="00C94B63" w:rsidRDefault="00270D5D" w:rsidP="00953A07">
                        <w:pPr>
                          <w:pStyle w:val="Heading4"/>
                          <w:spacing w:before="120"/>
                          <w:jc w:val="center"/>
                          <w:rPr>
                            <w:rFonts w:ascii="Century Gothic" w:eastAsia="Times New Roman" w:hAnsi="Century Gothic"/>
                            <w:color w:val="1F497D" w:themeColor="text2"/>
                            <w:sz w:val="28"/>
                          </w:rPr>
                        </w:pPr>
                        <w:r w:rsidRPr="00C94B63">
                          <w:rPr>
                            <w:rFonts w:ascii="Century Gothic" w:eastAsia="Times New Roman" w:hAnsi="Century Gothic"/>
                            <w:color w:val="1F497D" w:themeColor="text2"/>
                            <w:sz w:val="28"/>
                          </w:rPr>
                          <w:t>GUIDELINES</w:t>
                        </w:r>
                      </w:p>
                      <w:tbl>
                        <w:tblPr>
                          <w:tblStyle w:val="TableGrid"/>
                          <w:tblW w:w="4770" w:type="dxa"/>
                          <w:tblInd w:w="-725" w:type="dxa"/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929"/>
                          <w:gridCol w:w="2391"/>
                        </w:tblGrid>
                        <w:tr w:rsidR="00D77619" w:rsidRPr="00A04202" w14:paraId="306B1E99" w14:textId="77777777" w:rsidTr="00A04202">
                          <w:trPr>
                            <w:gridBefore w:val="1"/>
                            <w:wBefore w:w="450" w:type="dxa"/>
                            <w:trHeight w:val="269"/>
                          </w:trPr>
                          <w:tc>
                            <w:tcPr>
                              <w:tcW w:w="1929" w:type="dxa"/>
                              <w:shd w:val="clear" w:color="auto" w:fill="B8CCE4" w:themeFill="accent1" w:themeFillTint="66"/>
                            </w:tcPr>
                            <w:p w14:paraId="1A2B601F" w14:textId="77777777" w:rsidR="00A04202" w:rsidRDefault="00311F82" w:rsidP="00A04202">
                              <w:pPr>
                                <w:ind w:right="-360"/>
                                <w:jc w:val="center"/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</w:rPr>
                                <w:t xml:space="preserve">Household </w:t>
                              </w:r>
                            </w:p>
                            <w:p w14:paraId="1012BE1D" w14:textId="017FAD63" w:rsidR="00311F82" w:rsidRPr="00A04202" w:rsidRDefault="00311F82" w:rsidP="00A04202">
                              <w:pPr>
                                <w:ind w:right="-360"/>
                                <w:jc w:val="center"/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</w:rPr>
                                <w:t>Size</w:t>
                              </w:r>
                            </w:p>
                          </w:tc>
                          <w:tc>
                            <w:tcPr>
                              <w:tcW w:w="2391" w:type="dxa"/>
                              <w:shd w:val="clear" w:color="auto" w:fill="B8CCE4" w:themeFill="accent1" w:themeFillTint="66"/>
                            </w:tcPr>
                            <w:p w14:paraId="3A141B61" w14:textId="77777777" w:rsidR="00311F82" w:rsidRPr="00A04202" w:rsidRDefault="00311F82" w:rsidP="00A04202">
                              <w:pPr>
                                <w:ind w:right="-360"/>
                                <w:jc w:val="center"/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</w:rPr>
                                <w:t>Gross Annual Inc</w:t>
                              </w:r>
                              <w:r w:rsidR="003C6768"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</w:rPr>
                                <w:t>ome</w:t>
                              </w:r>
                            </w:p>
                          </w:tc>
                        </w:tr>
                        <w:tr w:rsidR="00D77619" w:rsidRPr="00A04202" w14:paraId="645F6145" w14:textId="77777777" w:rsidTr="00A04202">
                          <w:trPr>
                            <w:trHeight w:val="285"/>
                          </w:trPr>
                          <w:tc>
                            <w:tcPr>
                              <w:tcW w:w="2379" w:type="dxa"/>
                              <w:gridSpan w:val="2"/>
                            </w:tcPr>
                            <w:p w14:paraId="18819C91" w14:textId="77777777" w:rsidR="00311F82" w:rsidRPr="00A04202" w:rsidRDefault="00311F82" w:rsidP="00A04202">
                              <w:pPr>
                                <w:ind w:right="-360"/>
                                <w:jc w:val="center"/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391" w:type="dxa"/>
                              <w:shd w:val="clear" w:color="auto" w:fill="FFFF00"/>
                            </w:tcPr>
                            <w:p w14:paraId="3F601701" w14:textId="1099A0AA" w:rsidR="00311F82" w:rsidRPr="00A04202" w:rsidRDefault="00D25153" w:rsidP="00B34CEF">
                              <w:pPr>
                                <w:ind w:right="-360"/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</w:pPr>
                              <w:r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$</w:t>
                              </w:r>
                              <w:r w:rsidR="00C10E21"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4</w:t>
                              </w:r>
                              <w:r w:rsidR="005038D5"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7</w:t>
                              </w:r>
                              <w:r w:rsidR="00967D46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,</w:t>
                              </w:r>
                              <w:r w:rsidR="005038D5"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764</w:t>
                              </w:r>
                              <w:r w:rsidR="00C10E21"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.00</w:t>
                              </w:r>
                            </w:p>
                          </w:tc>
                        </w:tr>
                        <w:tr w:rsidR="00D77619" w:rsidRPr="00A04202" w14:paraId="724C0409" w14:textId="77777777" w:rsidTr="00A04202">
                          <w:trPr>
                            <w:trHeight w:val="285"/>
                          </w:trPr>
                          <w:tc>
                            <w:tcPr>
                              <w:tcW w:w="2379" w:type="dxa"/>
                              <w:gridSpan w:val="2"/>
                            </w:tcPr>
                            <w:p w14:paraId="3A238116" w14:textId="77777777" w:rsidR="00311F82" w:rsidRPr="00A04202" w:rsidRDefault="00311F82" w:rsidP="00A04202">
                              <w:pPr>
                                <w:ind w:right="-360"/>
                                <w:jc w:val="center"/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391" w:type="dxa"/>
                              <w:shd w:val="clear" w:color="auto" w:fill="FFFF00"/>
                            </w:tcPr>
                            <w:p w14:paraId="7F1C0DD8" w14:textId="5839DFDC" w:rsidR="00311F82" w:rsidRPr="00A04202" w:rsidRDefault="00D25153" w:rsidP="00B34CEF">
                              <w:pPr>
                                <w:ind w:right="-360"/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</w:pPr>
                              <w:r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$</w:t>
                              </w:r>
                              <w:r w:rsidR="005038D5"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62,460</w:t>
                              </w:r>
                              <w:r w:rsidR="00C10E21"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.00</w:t>
                              </w:r>
                            </w:p>
                          </w:tc>
                        </w:tr>
                        <w:tr w:rsidR="00D77619" w:rsidRPr="00A04202" w14:paraId="251B4699" w14:textId="77777777" w:rsidTr="00A04202">
                          <w:trPr>
                            <w:trHeight w:val="285"/>
                          </w:trPr>
                          <w:tc>
                            <w:tcPr>
                              <w:tcW w:w="2379" w:type="dxa"/>
                              <w:gridSpan w:val="2"/>
                            </w:tcPr>
                            <w:p w14:paraId="6943D51D" w14:textId="77777777" w:rsidR="00311F82" w:rsidRPr="00A04202" w:rsidRDefault="00311F82" w:rsidP="00A04202">
                              <w:pPr>
                                <w:ind w:right="-360"/>
                                <w:jc w:val="center"/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391" w:type="dxa"/>
                              <w:shd w:val="clear" w:color="auto" w:fill="FFFF00"/>
                            </w:tcPr>
                            <w:p w14:paraId="6A539F83" w14:textId="1D6789DE" w:rsidR="00311F82" w:rsidRPr="00A04202" w:rsidRDefault="00D7181D" w:rsidP="00B34CEF">
                              <w:pPr>
                                <w:ind w:right="-360"/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</w:pPr>
                              <w:r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$</w:t>
                              </w:r>
                              <w:r w:rsidR="005038D5"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77,157</w:t>
                              </w:r>
                              <w:r w:rsidR="00C10E21"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.00</w:t>
                              </w:r>
                            </w:p>
                          </w:tc>
                        </w:tr>
                        <w:tr w:rsidR="00D77619" w:rsidRPr="00A04202" w14:paraId="5CA389D9" w14:textId="77777777" w:rsidTr="00A04202">
                          <w:trPr>
                            <w:trHeight w:val="285"/>
                          </w:trPr>
                          <w:tc>
                            <w:tcPr>
                              <w:tcW w:w="2379" w:type="dxa"/>
                              <w:gridSpan w:val="2"/>
                            </w:tcPr>
                            <w:p w14:paraId="2270258A" w14:textId="77777777" w:rsidR="003E3173" w:rsidRPr="00A04202" w:rsidRDefault="003E3173" w:rsidP="00A04202">
                              <w:pPr>
                                <w:ind w:right="-360"/>
                                <w:jc w:val="center"/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391" w:type="dxa"/>
                              <w:shd w:val="clear" w:color="auto" w:fill="FFFF00"/>
                            </w:tcPr>
                            <w:p w14:paraId="435CDD53" w14:textId="51C429F0" w:rsidR="003E3173" w:rsidRPr="00A04202" w:rsidRDefault="00D7181D" w:rsidP="00B34CEF">
                              <w:pPr>
                                <w:ind w:right="-360"/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</w:pPr>
                              <w:r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$</w:t>
                              </w:r>
                              <w:r w:rsidR="005038D5"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91,854</w:t>
                              </w:r>
                              <w:r w:rsidR="00C10E21" w:rsidRPr="00A04202">
                                <w:rPr>
                                  <w:rFonts w:ascii="Century Gothic" w:eastAsia="Times New Roman" w:hAnsi="Century Gothic" w:cs="Times New Roman"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.00</w:t>
                              </w:r>
                            </w:p>
                          </w:tc>
                        </w:tr>
                      </w:tbl>
                      <w:p w14:paraId="6D3151D2" w14:textId="3C2888C2" w:rsidR="00953A07" w:rsidRPr="00A04202" w:rsidRDefault="00953A07" w:rsidP="001E35FB">
                        <w:pPr>
                          <w:ind w:right="-360"/>
                          <w:rPr>
                            <w:rStyle w:val="HTMLCite"/>
                            <w:rFonts w:ascii="Century Gothic" w:hAnsi="Century Gothic"/>
                            <w:bCs/>
                            <w:color w:val="1F497D" w:themeColor="text2"/>
                            <w:sz w:val="24"/>
                            <w:szCs w:val="24"/>
                          </w:rPr>
                        </w:pPr>
                      </w:p>
                      <w:p w14:paraId="181CDF0D" w14:textId="77777777" w:rsidR="001E35FB" w:rsidRPr="001E35FB" w:rsidRDefault="00734CC1" w:rsidP="001E35FB">
                        <w:pPr>
                          <w:ind w:right="-360"/>
                          <w:rPr>
                            <w:rFonts w:eastAsia="Times New Roman" w:cs="Times New Roman"/>
                            <w:sz w:val="20"/>
                            <w:szCs w:val="20"/>
                          </w:rPr>
                        </w:pPr>
                        <w:r w:rsidRPr="00953A07">
                          <w:rPr>
                            <w:rStyle w:val="HTMLCite"/>
                            <w:rFonts w:ascii="Arial" w:hAnsi="Arial" w:cs="Arial"/>
                            <w:color w:val="767676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6A5AFA5" w14:textId="77777777" w:rsidR="001E35FB" w:rsidRPr="00953A07" w:rsidRDefault="001E35FB" w:rsidP="001E35FB">
                        <w:pPr>
                          <w:spacing w:line="480" w:lineRule="auto"/>
                          <w:rPr>
                            <w:color w:val="1F497D" w:themeColor="text2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45" o:spid="_x0000_s1029" style="position:absolute;left:530;top:94;width:23930;height:721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" fillcolor="#1f497d [3215]" stroked="f" strokeweight="2pt">
                  <v:textbox inset="14.4pt,14.4pt,14.4pt,28.8pt">
                    <w:txbxContent>
                      <w:p w14:paraId="43859F84" w14:textId="77777777" w:rsidR="001E35FB" w:rsidRDefault="001E35FB">
                        <w:pPr>
                          <w:spacing w:before="240"/>
                          <w:rPr>
                            <w:color w:val="FFFFFF" w:themeColor="background1"/>
                            <w:lang w:bidi="hi-IN"/>
                          </w:rPr>
                        </w:pPr>
                      </w:p>
                    </w:txbxContent>
                  </v:textbox>
                </v:rect>
                <v:rect id="Rectangle 46" o:spid="_x0000_s1030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" fillcolor="#4f81bd [3204]" stroked="f" strokeweight="2pt">
                  <v:textbox inset="14.4pt,14.4pt,14.4pt,28.8pt">
                    <w:txbxContent>
                      <w:p w14:paraId="168F5012" w14:textId="77777777" w:rsidR="001E35FB" w:rsidRDefault="001E35FB">
                        <w:pPr>
                          <w:spacing w:before="240"/>
                          <w:rPr>
                            <w:color w:val="FFFFFF" w:themeColor="background1"/>
                            <w:lang w:bidi="hi-IN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1A8B35E1" w14:textId="293BE9EF" w:rsidR="00EF071E" w:rsidRDefault="003A3F0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6BABE" wp14:editId="5B3F8A62">
                <wp:simplePos x="0" y="0"/>
                <wp:positionH relativeFrom="column">
                  <wp:posOffset>-753035</wp:posOffset>
                </wp:positionH>
                <wp:positionV relativeFrom="paragraph">
                  <wp:posOffset>219150</wp:posOffset>
                </wp:positionV>
                <wp:extent cx="4598894" cy="8199120"/>
                <wp:effectExtent l="0" t="0" r="1143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894" cy="819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3A2B5" w14:textId="3BC3806F" w:rsidR="00734CC1" w:rsidRPr="00D7181D" w:rsidRDefault="00734CC1" w:rsidP="00D7181D">
                            <w:pPr>
                              <w:pStyle w:val="Heading2"/>
                              <w:tabs>
                                <w:tab w:val="left" w:pos="2520"/>
                              </w:tabs>
                              <w:jc w:val="center"/>
                              <w:rPr>
                                <w:rFonts w:ascii="Century Gothic" w:hAnsi="Century Gothic" w:cs="Tahoma"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AC36F3">
                              <w:rPr>
                                <w:rFonts w:ascii="Century Gothic" w:hAnsi="Century Gothic" w:cs="Tahoma"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ENERGY ASSISTANCE </w:t>
                            </w:r>
                            <w:r w:rsidR="00AC36F3" w:rsidRPr="00AC36F3">
                              <w:rPr>
                                <w:rFonts w:ascii="Century Gothic" w:hAnsi="Century Gothic" w:cs="Tahoma"/>
                                <w:color w:val="1F497D" w:themeColor="text2"/>
                                <w:sz w:val="36"/>
                                <w:szCs w:val="36"/>
                              </w:rPr>
                              <w:t>20</w:t>
                            </w:r>
                            <w:r w:rsidR="00D7181D">
                              <w:rPr>
                                <w:rFonts w:ascii="Century Gothic" w:hAnsi="Century Gothic" w:cs="Tahoma"/>
                                <w:color w:val="1F497D" w:themeColor="text2"/>
                                <w:sz w:val="36"/>
                                <w:szCs w:val="36"/>
                              </w:rPr>
                              <w:t>2</w:t>
                            </w:r>
                            <w:r w:rsidR="00C01008">
                              <w:rPr>
                                <w:rFonts w:ascii="Century Gothic" w:hAnsi="Century Gothic" w:cs="Tahoma"/>
                                <w:color w:val="1F497D" w:themeColor="text2"/>
                                <w:sz w:val="36"/>
                                <w:szCs w:val="36"/>
                              </w:rPr>
                              <w:t>5</w:t>
                            </w:r>
                            <w:r w:rsidR="00AC36F3" w:rsidRPr="00AC36F3">
                              <w:rPr>
                                <w:rFonts w:ascii="Century Gothic" w:hAnsi="Century Gothic" w:cs="Tahoma"/>
                                <w:color w:val="1F497D" w:themeColor="text2"/>
                                <w:sz w:val="36"/>
                                <w:szCs w:val="36"/>
                              </w:rPr>
                              <w:t>-202</w:t>
                            </w:r>
                            <w:r w:rsidR="00C01008">
                              <w:rPr>
                                <w:rFonts w:ascii="Century Gothic" w:hAnsi="Century Gothic" w:cs="Tahoma"/>
                                <w:color w:val="1F497D" w:themeColor="text2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2006A96A" w14:textId="77777777" w:rsidR="002F706B" w:rsidRDefault="00F11FCF" w:rsidP="00AC36F3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rFonts w:ascii="Century Gothic" w:hAnsi="Century Gothic" w:cs="Tahoma"/>
                                <w:sz w:val="24"/>
                                <w:szCs w:val="24"/>
                              </w:rPr>
                            </w:pPr>
                            <w:r w:rsidRPr="002F706B">
                              <w:rPr>
                                <w:rFonts w:ascii="Century Gothic" w:hAnsi="Century Gothic" w:cs="Tahoma"/>
                                <w:sz w:val="24"/>
                                <w:szCs w:val="24"/>
                              </w:rPr>
                              <w:t>Please see</w:t>
                            </w:r>
                            <w:r w:rsidR="00734CC1" w:rsidRPr="002F706B">
                              <w:rPr>
                                <w:rFonts w:ascii="Century Gothic" w:hAnsi="Century Gothic" w:cs="Tahoma"/>
                                <w:sz w:val="24"/>
                                <w:szCs w:val="24"/>
                              </w:rPr>
                              <w:t xml:space="preserve"> the attached list of documents that are</w:t>
                            </w:r>
                          </w:p>
                          <w:p w14:paraId="4365AD14" w14:textId="12AA0822" w:rsidR="00734CC1" w:rsidRPr="002F706B" w:rsidRDefault="00734CC1" w:rsidP="00AC36F3">
                            <w:pPr>
                              <w:tabs>
                                <w:tab w:val="left" w:pos="2520"/>
                              </w:tabs>
                              <w:jc w:val="center"/>
                              <w:rPr>
                                <w:rFonts w:ascii="Century Gothic" w:hAnsi="Century Gothic" w:cs="Tahoma"/>
                                <w:sz w:val="24"/>
                                <w:szCs w:val="24"/>
                              </w:rPr>
                            </w:pPr>
                            <w:r w:rsidRPr="002F706B">
                              <w:rPr>
                                <w:rFonts w:ascii="Century Gothic" w:hAnsi="Century Gothic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F706B">
                              <w:rPr>
                                <w:rFonts w:ascii="Century Gothic" w:hAnsi="Century Gothic" w:cs="Tahoma"/>
                                <w:b/>
                                <w:sz w:val="24"/>
                                <w:szCs w:val="24"/>
                                <w:u w:val="single"/>
                              </w:rPr>
                              <w:t>REQUIRED</w:t>
                            </w:r>
                            <w:r w:rsidRPr="002F706B">
                              <w:rPr>
                                <w:rFonts w:ascii="Century Gothic" w:hAnsi="Century Gothic" w:cs="Tahoma"/>
                                <w:sz w:val="24"/>
                                <w:szCs w:val="24"/>
                              </w:rPr>
                              <w:t xml:space="preserve"> for</w:t>
                            </w:r>
                            <w:r w:rsidR="00AC36F3" w:rsidRPr="002F706B">
                              <w:rPr>
                                <w:rFonts w:ascii="Century Gothic" w:hAnsi="Century Gothic" w:cs="Tahoma"/>
                                <w:sz w:val="24"/>
                                <w:szCs w:val="24"/>
                              </w:rPr>
                              <w:t xml:space="preserve"> you to apply for Energy Assistance.</w:t>
                            </w:r>
                          </w:p>
                          <w:p w14:paraId="2EADC25E" w14:textId="77777777" w:rsidR="00734CC1" w:rsidRPr="002F706B" w:rsidRDefault="00734CC1" w:rsidP="00F11FCF">
                            <w:pPr>
                              <w:tabs>
                                <w:tab w:val="left" w:pos="2520"/>
                              </w:tabs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</w:p>
                          <w:p w14:paraId="23D91BDE" w14:textId="77777777" w:rsidR="002F706B" w:rsidRPr="002F706B" w:rsidRDefault="002F706B" w:rsidP="002F706B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2F706B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APPOINTMENT DATE &amp; TIME</w:t>
                            </w:r>
                          </w:p>
                          <w:p w14:paraId="7136E780" w14:textId="3B1B5D5A" w:rsidR="00C10E21" w:rsidRPr="002F706B" w:rsidRDefault="002F706B" w:rsidP="002F706B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2F706B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73B9D14" w14:textId="2FACACDE" w:rsidR="002F706B" w:rsidRDefault="002F706B" w:rsidP="00C10E21">
                            <w:r>
                              <w:t>_______________________________________________________________</w:t>
                            </w:r>
                          </w:p>
                          <w:p w14:paraId="0D18C691" w14:textId="49023DC2" w:rsidR="00734CC1" w:rsidRPr="00FB74D9" w:rsidRDefault="00DC0BC9" w:rsidP="003A3F09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</w:pPr>
                            <w:r w:rsidRPr="00FB74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W</w:t>
                            </w:r>
                            <w:r w:rsidR="00734CC1" w:rsidRPr="00FB74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e ask that you please arrive on time as we work off of a fully booked scheduled</w:t>
                            </w:r>
                            <w:r w:rsidR="00734CC1" w:rsidRPr="002F706B">
                              <w:rPr>
                                <w:rFonts w:ascii="Century Gothic" w:hAnsi="Century Gothic"/>
                                <w:color w:val="EE0000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="00734CC1" w:rsidRPr="002F706B">
                              <w:rPr>
                                <w:rFonts w:ascii="Century Gothic" w:hAnsi="Century Gothic"/>
                                <w:b/>
                                <w:color w:val="EE0000"/>
                                <w:sz w:val="24"/>
                                <w:szCs w:val="24"/>
                              </w:rPr>
                              <w:t>If you arrive more than 10 minutes late</w:t>
                            </w:r>
                            <w:r w:rsidR="00293C34" w:rsidRPr="002F706B">
                              <w:rPr>
                                <w:rFonts w:ascii="Century Gothic" w:hAnsi="Century Gothic"/>
                                <w:b/>
                                <w:color w:val="EE0000"/>
                                <w:sz w:val="24"/>
                                <w:szCs w:val="24"/>
                              </w:rPr>
                              <w:t>,</w:t>
                            </w:r>
                            <w:r w:rsidR="00734CC1" w:rsidRPr="002F706B">
                              <w:rPr>
                                <w:rFonts w:ascii="Century Gothic" w:hAnsi="Century Gothic"/>
                                <w:b/>
                                <w:color w:val="EE0000"/>
                                <w:sz w:val="24"/>
                                <w:szCs w:val="24"/>
                              </w:rPr>
                              <w:t xml:space="preserve"> your appointment will </w:t>
                            </w:r>
                            <w:r w:rsidR="00B34CEF" w:rsidRPr="002F706B">
                              <w:rPr>
                                <w:rFonts w:ascii="Century Gothic" w:hAnsi="Century Gothic"/>
                                <w:b/>
                                <w:color w:val="EE0000"/>
                                <w:sz w:val="24"/>
                                <w:szCs w:val="24"/>
                              </w:rPr>
                              <w:t xml:space="preserve">need to </w:t>
                            </w:r>
                            <w:r w:rsidR="00734CC1" w:rsidRPr="002F706B">
                              <w:rPr>
                                <w:rFonts w:ascii="Century Gothic" w:hAnsi="Century Gothic"/>
                                <w:b/>
                                <w:color w:val="EE0000"/>
                                <w:sz w:val="24"/>
                                <w:szCs w:val="24"/>
                              </w:rPr>
                              <w:t>be rescheduled</w:t>
                            </w:r>
                            <w:r w:rsidR="006A7AED" w:rsidRPr="00FB74D9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6A7AED" w:rsidRPr="00FB74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A7AED" w:rsidRPr="00FB74D9"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If you are</w:t>
                            </w:r>
                            <w:r w:rsidR="00F11FCF" w:rsidRPr="00FB74D9"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 xml:space="preserve"> unable to keep your appointment, need to reschedule, or</w:t>
                            </w:r>
                            <w:r w:rsidR="006A7AED" w:rsidRPr="00FB74D9"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 xml:space="preserve"> do not wish to apply, please let us </w:t>
                            </w:r>
                            <w:r w:rsidR="009B0B9B" w:rsidRPr="00FB74D9">
                              <w:rPr>
                                <w:rFonts w:ascii="Century Gothic" w:hAnsi="Century Gothic"/>
                                <w:i/>
                                <w:sz w:val="24"/>
                                <w:szCs w:val="24"/>
                              </w:rPr>
                              <w:t>know.</w:t>
                            </w:r>
                          </w:p>
                          <w:p w14:paraId="0EBF7AAE" w14:textId="77777777" w:rsidR="006A7AED" w:rsidRPr="002F706B" w:rsidRDefault="006A7AED" w:rsidP="00DC0BC9">
                            <w:pPr>
                              <w:pStyle w:val="Heading4"/>
                              <w:tabs>
                                <w:tab w:val="left" w:pos="2520"/>
                              </w:tabs>
                              <w:jc w:val="center"/>
                              <w:rPr>
                                <w:rFonts w:ascii="Century Gothic" w:hAnsi="Century Gothic"/>
                                <w:i w:val="0"/>
                                <w:iCs w:val="0"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F706B">
                              <w:rPr>
                                <w:rFonts w:ascii="Century Gothic" w:hAnsi="Century Gothic"/>
                                <w:i w:val="0"/>
                                <w:iCs w:val="0"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WHAT YOU NEED TO DO</w:t>
                            </w:r>
                          </w:p>
                          <w:p w14:paraId="62D2225A" w14:textId="77777777" w:rsidR="006A7AED" w:rsidRPr="00FB74D9" w:rsidRDefault="006A7AED" w:rsidP="00F11FCF">
                            <w:pPr>
                              <w:tabs>
                                <w:tab w:val="left" w:pos="2520"/>
                              </w:tabs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327CB8ED" w14:textId="76080D25" w:rsidR="006A7AED" w:rsidRPr="00FB74D9" w:rsidRDefault="006A7AED" w:rsidP="00F11F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20"/>
                              </w:tabs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B74D9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GO OVER DOCUMENT LIST</w:t>
                            </w:r>
                            <w:r w:rsidRPr="00FB74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to see what items pertain to your household so you know what to bring to your appointment (your application cannot be </w:t>
                            </w:r>
                            <w:r w:rsidR="00D25153" w:rsidRPr="00FB74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fully </w:t>
                            </w:r>
                            <w:r w:rsidRPr="00FB74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completed without the proper documentation).  </w:t>
                            </w:r>
                            <w:r w:rsidRPr="00FB74D9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Everyone age 18 or older must be included</w:t>
                            </w:r>
                            <w:r w:rsidRPr="00FB74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regardless of relationship or whether or not they contribute financially.  </w:t>
                            </w:r>
                          </w:p>
                          <w:p w14:paraId="1AD5CD10" w14:textId="77777777" w:rsidR="006A7AED" w:rsidRPr="00FB74D9" w:rsidRDefault="006A7AED" w:rsidP="00AC36F3">
                            <w:pPr>
                              <w:tabs>
                                <w:tab w:val="left" w:pos="2520"/>
                              </w:tabs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B121562" w14:textId="77777777" w:rsidR="00F05DFF" w:rsidRPr="00FB74D9" w:rsidRDefault="00F05DFF" w:rsidP="00F05D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20"/>
                              </w:tabs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B74D9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DON’T FORGET YOUR GAS BILL</w:t>
                            </w:r>
                            <w:r w:rsidRPr="00FB74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If you heat your home with SCG please remember to bring your gas bill.</w:t>
                            </w:r>
                          </w:p>
                          <w:p w14:paraId="7C7707AB" w14:textId="77777777" w:rsidR="00F05DFF" w:rsidRPr="005038D5" w:rsidRDefault="00F05DFF" w:rsidP="005038D5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14D66898" w14:textId="138AFC56" w:rsidR="003A3F09" w:rsidRPr="00FB74D9" w:rsidRDefault="00F11FCF" w:rsidP="00C10E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20"/>
                              </w:tabs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B74D9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DON’T FORGET YOUR ELECTRIC BILL</w:t>
                            </w:r>
                            <w:r w:rsidRPr="00FB74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All applicants are</w:t>
                            </w:r>
                            <w:r w:rsidR="00ED03D0" w:rsidRPr="00FB74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now</w:t>
                            </w:r>
                            <w:r w:rsidRPr="00FB74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required to supply a copy of their current electric bill</w:t>
                            </w:r>
                            <w:r w:rsidRPr="00FB74D9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 regardless of how you heat</w:t>
                            </w:r>
                            <w:r w:rsidRPr="00FB74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B74D9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your home</w:t>
                            </w:r>
                            <w:r w:rsidR="00B34CEF" w:rsidRPr="00FB74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0775308" w14:textId="77777777" w:rsidR="003A3F09" w:rsidRPr="00FB74D9" w:rsidRDefault="003A3F09" w:rsidP="003A3F09">
                            <w:pPr>
                              <w:pStyle w:val="ListParagrap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7CB91C24" w14:textId="77777777" w:rsidR="003A3F09" w:rsidRPr="00FB74D9" w:rsidRDefault="003A3F09" w:rsidP="003A3F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20"/>
                              </w:tabs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B74D9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STAY HOME IF YOU ARE FEELING SICK</w:t>
                            </w:r>
                          </w:p>
                          <w:p w14:paraId="688CF23B" w14:textId="5D3F2681" w:rsidR="00D3022E" w:rsidRPr="00FB74D9" w:rsidRDefault="003A3F09" w:rsidP="003A3F09">
                            <w:pPr>
                              <w:pStyle w:val="ListParagraph"/>
                              <w:tabs>
                                <w:tab w:val="left" w:pos="2520"/>
                              </w:tabs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B74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If you are feeling ill</w:t>
                            </w:r>
                            <w:r w:rsidR="005038D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,</w:t>
                            </w:r>
                            <w:r w:rsidRPr="00FB74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please stay home and call, and we will reschedule your appointment.</w:t>
                            </w:r>
                          </w:p>
                          <w:p w14:paraId="66389A7D" w14:textId="1F53E584" w:rsidR="00D3022E" w:rsidRPr="00FB74D9" w:rsidRDefault="00D3022E" w:rsidP="00D3022E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5E29FF2" w14:textId="0B7B5004" w:rsidR="00C10E21" w:rsidRPr="002F706B" w:rsidRDefault="00C10E21" w:rsidP="002F706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F706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Community Action Agency of New Haven (CAANH)</w:t>
                            </w:r>
                          </w:p>
                          <w:p w14:paraId="279637F8" w14:textId="314EC082" w:rsidR="00C10E21" w:rsidRPr="002F706B" w:rsidRDefault="00C10E21" w:rsidP="002F706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F706B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</w:rPr>
                              <w:t>203-387-7700</w:t>
                            </w:r>
                          </w:p>
                          <w:p w14:paraId="09719A49" w14:textId="77777777" w:rsidR="00D3022E" w:rsidRPr="00FB74D9" w:rsidRDefault="00D3022E" w:rsidP="00D3022E">
                            <w:pPr>
                              <w:tabs>
                                <w:tab w:val="left" w:pos="2520"/>
                              </w:tabs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DCACDAA" w14:textId="11F80EE0" w:rsidR="006A7AED" w:rsidRPr="00FB74D9" w:rsidRDefault="00C10E21" w:rsidP="00F11FCF">
                            <w:pPr>
                              <w:tabs>
                                <w:tab w:val="left" w:pos="2520"/>
                              </w:tabs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FB74D9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                                       CT Info Line 2-1-1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6BABE" id="Text Box 2" o:spid="_x0000_s1031" type="#_x0000_t202" style="position:absolute;margin-left:-59.3pt;margin-top:17.25pt;width:362.1pt;height:6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" fillcolor="white [3201]" strokeweight=".5pt">
                <v:textbox>
                  <w:txbxContent>
                    <w:p w14:paraId="0263A2B5" w14:textId="3BC3806F" w:rsidR="00734CC1" w:rsidRPr="00D7181D" w:rsidRDefault="00734CC1" w:rsidP="00D7181D">
                      <w:pPr>
                        <w:pStyle w:val="Heading2"/>
                        <w:tabs>
                          <w:tab w:val="left" w:pos="2520"/>
                        </w:tabs>
                        <w:jc w:val="center"/>
                        <w:rPr>
                          <w:rFonts w:ascii="Century Gothic" w:hAnsi="Century Gothic" w:cs="Tahoma"/>
                          <w:color w:val="1F497D" w:themeColor="text2"/>
                          <w:sz w:val="36"/>
                          <w:szCs w:val="36"/>
                        </w:rPr>
                      </w:pPr>
                      <w:r w:rsidRPr="00AC36F3">
                        <w:rPr>
                          <w:rFonts w:ascii="Century Gothic" w:hAnsi="Century Gothic" w:cs="Tahoma"/>
                          <w:color w:val="1F497D" w:themeColor="text2"/>
                          <w:sz w:val="36"/>
                          <w:szCs w:val="36"/>
                        </w:rPr>
                        <w:t xml:space="preserve">ENERGY ASSISTANCE </w:t>
                      </w:r>
                      <w:r w:rsidR="00AC36F3" w:rsidRPr="00AC36F3">
                        <w:rPr>
                          <w:rFonts w:ascii="Century Gothic" w:hAnsi="Century Gothic" w:cs="Tahoma"/>
                          <w:color w:val="1F497D" w:themeColor="text2"/>
                          <w:sz w:val="36"/>
                          <w:szCs w:val="36"/>
                        </w:rPr>
                        <w:t>20</w:t>
                      </w:r>
                      <w:r w:rsidR="00D7181D">
                        <w:rPr>
                          <w:rFonts w:ascii="Century Gothic" w:hAnsi="Century Gothic" w:cs="Tahoma"/>
                          <w:color w:val="1F497D" w:themeColor="text2"/>
                          <w:sz w:val="36"/>
                          <w:szCs w:val="36"/>
                        </w:rPr>
                        <w:t>2</w:t>
                      </w:r>
                      <w:r w:rsidR="00C01008">
                        <w:rPr>
                          <w:rFonts w:ascii="Century Gothic" w:hAnsi="Century Gothic" w:cs="Tahoma"/>
                          <w:color w:val="1F497D" w:themeColor="text2"/>
                          <w:sz w:val="36"/>
                          <w:szCs w:val="36"/>
                        </w:rPr>
                        <w:t>5</w:t>
                      </w:r>
                      <w:r w:rsidR="00AC36F3" w:rsidRPr="00AC36F3">
                        <w:rPr>
                          <w:rFonts w:ascii="Century Gothic" w:hAnsi="Century Gothic" w:cs="Tahoma"/>
                          <w:color w:val="1F497D" w:themeColor="text2"/>
                          <w:sz w:val="36"/>
                          <w:szCs w:val="36"/>
                        </w:rPr>
                        <w:t>-202</w:t>
                      </w:r>
                      <w:r w:rsidR="00C01008">
                        <w:rPr>
                          <w:rFonts w:ascii="Century Gothic" w:hAnsi="Century Gothic" w:cs="Tahoma"/>
                          <w:color w:val="1F497D" w:themeColor="text2"/>
                          <w:sz w:val="36"/>
                          <w:szCs w:val="36"/>
                        </w:rPr>
                        <w:t>6</w:t>
                      </w:r>
                    </w:p>
                    <w:p w14:paraId="2006A96A" w14:textId="77777777" w:rsidR="002F706B" w:rsidRDefault="00F11FCF" w:rsidP="00AC36F3">
                      <w:pPr>
                        <w:tabs>
                          <w:tab w:val="left" w:pos="2520"/>
                        </w:tabs>
                        <w:jc w:val="center"/>
                        <w:rPr>
                          <w:rFonts w:ascii="Century Gothic" w:hAnsi="Century Gothic" w:cs="Tahoma"/>
                          <w:sz w:val="24"/>
                          <w:szCs w:val="24"/>
                        </w:rPr>
                      </w:pPr>
                      <w:r w:rsidRPr="002F706B">
                        <w:rPr>
                          <w:rFonts w:ascii="Century Gothic" w:hAnsi="Century Gothic" w:cs="Tahoma"/>
                          <w:sz w:val="24"/>
                          <w:szCs w:val="24"/>
                        </w:rPr>
                        <w:t>Please see</w:t>
                      </w:r>
                      <w:r w:rsidR="00734CC1" w:rsidRPr="002F706B">
                        <w:rPr>
                          <w:rFonts w:ascii="Century Gothic" w:hAnsi="Century Gothic" w:cs="Tahoma"/>
                          <w:sz w:val="24"/>
                          <w:szCs w:val="24"/>
                        </w:rPr>
                        <w:t xml:space="preserve"> the attached list of documents that are</w:t>
                      </w:r>
                    </w:p>
                    <w:p w14:paraId="4365AD14" w14:textId="12AA0822" w:rsidR="00734CC1" w:rsidRPr="002F706B" w:rsidRDefault="00734CC1" w:rsidP="00AC36F3">
                      <w:pPr>
                        <w:tabs>
                          <w:tab w:val="left" w:pos="2520"/>
                        </w:tabs>
                        <w:jc w:val="center"/>
                        <w:rPr>
                          <w:rFonts w:ascii="Century Gothic" w:hAnsi="Century Gothic" w:cs="Tahoma"/>
                          <w:sz w:val="24"/>
                          <w:szCs w:val="24"/>
                        </w:rPr>
                      </w:pPr>
                      <w:r w:rsidRPr="002F706B">
                        <w:rPr>
                          <w:rFonts w:ascii="Century Gothic" w:hAnsi="Century Gothic" w:cs="Tahoma"/>
                          <w:sz w:val="24"/>
                          <w:szCs w:val="24"/>
                        </w:rPr>
                        <w:t xml:space="preserve"> </w:t>
                      </w:r>
                      <w:r w:rsidRPr="002F706B">
                        <w:rPr>
                          <w:rFonts w:ascii="Century Gothic" w:hAnsi="Century Gothic" w:cs="Tahoma"/>
                          <w:b/>
                          <w:sz w:val="24"/>
                          <w:szCs w:val="24"/>
                          <w:u w:val="single"/>
                        </w:rPr>
                        <w:t>REQUIRED</w:t>
                      </w:r>
                      <w:r w:rsidRPr="002F706B">
                        <w:rPr>
                          <w:rFonts w:ascii="Century Gothic" w:hAnsi="Century Gothic" w:cs="Tahoma"/>
                          <w:sz w:val="24"/>
                          <w:szCs w:val="24"/>
                        </w:rPr>
                        <w:t xml:space="preserve"> for</w:t>
                      </w:r>
                      <w:r w:rsidR="00AC36F3" w:rsidRPr="002F706B">
                        <w:rPr>
                          <w:rFonts w:ascii="Century Gothic" w:hAnsi="Century Gothic" w:cs="Tahoma"/>
                          <w:sz w:val="24"/>
                          <w:szCs w:val="24"/>
                        </w:rPr>
                        <w:t xml:space="preserve"> you to apply for Energy Assistance.</w:t>
                      </w:r>
                    </w:p>
                    <w:p w14:paraId="2EADC25E" w14:textId="77777777" w:rsidR="00734CC1" w:rsidRPr="002F706B" w:rsidRDefault="00734CC1" w:rsidP="00F11FCF">
                      <w:pPr>
                        <w:tabs>
                          <w:tab w:val="left" w:pos="2520"/>
                        </w:tabs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</w:p>
                    <w:p w14:paraId="23D91BDE" w14:textId="77777777" w:rsidR="002F706B" w:rsidRPr="002F706B" w:rsidRDefault="002F706B" w:rsidP="002F706B">
                      <w:pPr>
                        <w:jc w:val="center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2F706B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APPOINTMENT DATE &amp; TIME</w:t>
                      </w:r>
                    </w:p>
                    <w:p w14:paraId="7136E780" w14:textId="3B1B5D5A" w:rsidR="00C10E21" w:rsidRPr="002F706B" w:rsidRDefault="002F706B" w:rsidP="002F706B">
                      <w:pPr>
                        <w:jc w:val="center"/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2F706B">
                        <w:rPr>
                          <w:b/>
                          <w:bCs/>
                          <w:color w:val="EE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73B9D14" w14:textId="2FACACDE" w:rsidR="002F706B" w:rsidRDefault="002F706B" w:rsidP="00C10E21">
                      <w:r>
                        <w:t>_______________________________________________________________</w:t>
                      </w:r>
                    </w:p>
                    <w:p w14:paraId="0D18C691" w14:textId="49023DC2" w:rsidR="00734CC1" w:rsidRPr="00FB74D9" w:rsidRDefault="00DC0BC9" w:rsidP="003A3F09">
                      <w:pPr>
                        <w:jc w:val="center"/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</w:pPr>
                      <w:r w:rsidRPr="00FB74D9">
                        <w:rPr>
                          <w:rFonts w:ascii="Century Gothic" w:hAnsi="Century Gothic"/>
                          <w:sz w:val="24"/>
                          <w:szCs w:val="24"/>
                        </w:rPr>
                        <w:t>W</w:t>
                      </w:r>
                      <w:r w:rsidR="00734CC1" w:rsidRPr="00FB74D9">
                        <w:rPr>
                          <w:rFonts w:ascii="Century Gothic" w:hAnsi="Century Gothic"/>
                          <w:sz w:val="24"/>
                          <w:szCs w:val="24"/>
                        </w:rPr>
                        <w:t>e ask that you please arrive on time as we work off of a fully booked scheduled</w:t>
                      </w:r>
                      <w:r w:rsidR="00734CC1" w:rsidRPr="002F706B">
                        <w:rPr>
                          <w:rFonts w:ascii="Century Gothic" w:hAnsi="Century Gothic"/>
                          <w:color w:val="EE0000"/>
                          <w:sz w:val="24"/>
                          <w:szCs w:val="24"/>
                        </w:rPr>
                        <w:t xml:space="preserve">.  </w:t>
                      </w:r>
                      <w:r w:rsidR="00734CC1" w:rsidRPr="002F706B">
                        <w:rPr>
                          <w:rFonts w:ascii="Century Gothic" w:hAnsi="Century Gothic"/>
                          <w:b/>
                          <w:color w:val="EE0000"/>
                          <w:sz w:val="24"/>
                          <w:szCs w:val="24"/>
                        </w:rPr>
                        <w:t>If you arrive more than 10 minutes late</w:t>
                      </w:r>
                      <w:r w:rsidR="00293C34" w:rsidRPr="002F706B">
                        <w:rPr>
                          <w:rFonts w:ascii="Century Gothic" w:hAnsi="Century Gothic"/>
                          <w:b/>
                          <w:color w:val="EE0000"/>
                          <w:sz w:val="24"/>
                          <w:szCs w:val="24"/>
                        </w:rPr>
                        <w:t>,</w:t>
                      </w:r>
                      <w:r w:rsidR="00734CC1" w:rsidRPr="002F706B">
                        <w:rPr>
                          <w:rFonts w:ascii="Century Gothic" w:hAnsi="Century Gothic"/>
                          <w:b/>
                          <w:color w:val="EE0000"/>
                          <w:sz w:val="24"/>
                          <w:szCs w:val="24"/>
                        </w:rPr>
                        <w:t xml:space="preserve"> your appointment will </w:t>
                      </w:r>
                      <w:r w:rsidR="00B34CEF" w:rsidRPr="002F706B">
                        <w:rPr>
                          <w:rFonts w:ascii="Century Gothic" w:hAnsi="Century Gothic"/>
                          <w:b/>
                          <w:color w:val="EE0000"/>
                          <w:sz w:val="24"/>
                          <w:szCs w:val="24"/>
                        </w:rPr>
                        <w:t xml:space="preserve">need to </w:t>
                      </w:r>
                      <w:r w:rsidR="00734CC1" w:rsidRPr="002F706B">
                        <w:rPr>
                          <w:rFonts w:ascii="Century Gothic" w:hAnsi="Century Gothic"/>
                          <w:b/>
                          <w:color w:val="EE0000"/>
                          <w:sz w:val="24"/>
                          <w:szCs w:val="24"/>
                        </w:rPr>
                        <w:t>be rescheduled</w:t>
                      </w:r>
                      <w:r w:rsidR="006A7AED" w:rsidRPr="00FB74D9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.</w:t>
                      </w:r>
                      <w:r w:rsidR="006A7AED" w:rsidRPr="00FB74D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</w:t>
                      </w:r>
                      <w:r w:rsidR="006A7AED" w:rsidRPr="00FB74D9"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If you are</w:t>
                      </w:r>
                      <w:r w:rsidR="00F11FCF" w:rsidRPr="00FB74D9"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 xml:space="preserve"> unable to keep your appointment, need to reschedule, or</w:t>
                      </w:r>
                      <w:r w:rsidR="006A7AED" w:rsidRPr="00FB74D9"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 xml:space="preserve"> do not wish to apply, please let us </w:t>
                      </w:r>
                      <w:r w:rsidR="009B0B9B" w:rsidRPr="00FB74D9">
                        <w:rPr>
                          <w:rFonts w:ascii="Century Gothic" w:hAnsi="Century Gothic"/>
                          <w:i/>
                          <w:sz w:val="24"/>
                          <w:szCs w:val="24"/>
                        </w:rPr>
                        <w:t>know.</w:t>
                      </w:r>
                    </w:p>
                    <w:p w14:paraId="0EBF7AAE" w14:textId="77777777" w:rsidR="006A7AED" w:rsidRPr="002F706B" w:rsidRDefault="006A7AED" w:rsidP="00DC0BC9">
                      <w:pPr>
                        <w:pStyle w:val="Heading4"/>
                        <w:tabs>
                          <w:tab w:val="left" w:pos="2520"/>
                        </w:tabs>
                        <w:jc w:val="center"/>
                        <w:rPr>
                          <w:rFonts w:ascii="Century Gothic" w:hAnsi="Century Gothic"/>
                          <w:i w:val="0"/>
                          <w:iCs w:val="0"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  <w:r w:rsidRPr="002F706B">
                        <w:rPr>
                          <w:rFonts w:ascii="Century Gothic" w:hAnsi="Century Gothic"/>
                          <w:i w:val="0"/>
                          <w:iCs w:val="0"/>
                          <w:color w:val="1F497D" w:themeColor="text2"/>
                          <w:sz w:val="28"/>
                          <w:szCs w:val="28"/>
                          <w:u w:val="single"/>
                        </w:rPr>
                        <w:t>WHAT YOU NEED TO DO</w:t>
                      </w:r>
                    </w:p>
                    <w:p w14:paraId="62D2225A" w14:textId="77777777" w:rsidR="006A7AED" w:rsidRPr="00FB74D9" w:rsidRDefault="006A7AED" w:rsidP="00F11FCF">
                      <w:pPr>
                        <w:tabs>
                          <w:tab w:val="left" w:pos="2520"/>
                        </w:tabs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327CB8ED" w14:textId="76080D25" w:rsidR="006A7AED" w:rsidRPr="00FB74D9" w:rsidRDefault="006A7AED" w:rsidP="00F11F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520"/>
                        </w:tabs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B74D9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GO OVER DOCUMENT LIST</w:t>
                      </w:r>
                      <w:r w:rsidRPr="00FB74D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to see what items pertain to your household so you know what to bring to your appointment (your application cannot be </w:t>
                      </w:r>
                      <w:r w:rsidR="00D25153" w:rsidRPr="00FB74D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fully </w:t>
                      </w:r>
                      <w:r w:rsidRPr="00FB74D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completed without the proper documentation).  </w:t>
                      </w:r>
                      <w:r w:rsidRPr="00FB74D9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Everyone age 18 or older must be included</w:t>
                      </w:r>
                      <w:r w:rsidRPr="00FB74D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regardless of relationship or whether or not they contribute financially.  </w:t>
                      </w:r>
                    </w:p>
                    <w:p w14:paraId="1AD5CD10" w14:textId="77777777" w:rsidR="006A7AED" w:rsidRPr="00FB74D9" w:rsidRDefault="006A7AED" w:rsidP="00AC36F3">
                      <w:pPr>
                        <w:tabs>
                          <w:tab w:val="left" w:pos="2520"/>
                        </w:tabs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B121562" w14:textId="77777777" w:rsidR="00F05DFF" w:rsidRPr="00FB74D9" w:rsidRDefault="00F05DFF" w:rsidP="00F05D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520"/>
                        </w:tabs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B74D9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</w:rPr>
                        <w:t>DON’T FORGET YOUR GAS BILL</w:t>
                      </w:r>
                      <w:r w:rsidRPr="00FB74D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If you heat your home with SCG please remember to bring your gas bill.</w:t>
                      </w:r>
                    </w:p>
                    <w:p w14:paraId="7C7707AB" w14:textId="77777777" w:rsidR="00F05DFF" w:rsidRPr="005038D5" w:rsidRDefault="00F05DFF" w:rsidP="005038D5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14D66898" w14:textId="138AFC56" w:rsidR="003A3F09" w:rsidRPr="00FB74D9" w:rsidRDefault="00F11FCF" w:rsidP="00C10E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520"/>
                        </w:tabs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B74D9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DON’T FORGET YOUR ELECTRIC BILL</w:t>
                      </w:r>
                      <w:r w:rsidRPr="00FB74D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All applicants are</w:t>
                      </w:r>
                      <w:r w:rsidR="00ED03D0" w:rsidRPr="00FB74D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now</w:t>
                      </w:r>
                      <w:r w:rsidRPr="00FB74D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required to supply a copy of their current electric bill</w:t>
                      </w:r>
                      <w:r w:rsidRPr="00FB74D9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 regardless of how you heat</w:t>
                      </w:r>
                      <w:r w:rsidRPr="00FB74D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FB74D9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your home</w:t>
                      </w:r>
                      <w:r w:rsidR="00B34CEF" w:rsidRPr="00FB74D9">
                        <w:rPr>
                          <w:rFonts w:ascii="Century Gothic" w:hAnsi="Century Gothic"/>
                          <w:sz w:val="24"/>
                          <w:szCs w:val="24"/>
                        </w:rPr>
                        <w:t>.</w:t>
                      </w:r>
                    </w:p>
                    <w:p w14:paraId="00775308" w14:textId="77777777" w:rsidR="003A3F09" w:rsidRPr="00FB74D9" w:rsidRDefault="003A3F09" w:rsidP="003A3F09">
                      <w:pPr>
                        <w:pStyle w:val="ListParagrap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7CB91C24" w14:textId="77777777" w:rsidR="003A3F09" w:rsidRPr="00FB74D9" w:rsidRDefault="003A3F09" w:rsidP="003A3F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520"/>
                        </w:tabs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B74D9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STAY HOME IF YOU ARE FEELING SICK</w:t>
                      </w:r>
                    </w:p>
                    <w:p w14:paraId="688CF23B" w14:textId="5D3F2681" w:rsidR="00D3022E" w:rsidRPr="00FB74D9" w:rsidRDefault="003A3F09" w:rsidP="003A3F09">
                      <w:pPr>
                        <w:pStyle w:val="ListParagraph"/>
                        <w:tabs>
                          <w:tab w:val="left" w:pos="2520"/>
                        </w:tabs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B74D9">
                        <w:rPr>
                          <w:rFonts w:ascii="Century Gothic" w:hAnsi="Century Gothic"/>
                          <w:sz w:val="24"/>
                          <w:szCs w:val="24"/>
                        </w:rPr>
                        <w:t>If you are feeling ill</w:t>
                      </w:r>
                      <w:r w:rsidR="005038D5">
                        <w:rPr>
                          <w:rFonts w:ascii="Century Gothic" w:hAnsi="Century Gothic"/>
                          <w:sz w:val="24"/>
                          <w:szCs w:val="24"/>
                        </w:rPr>
                        <w:t>,</w:t>
                      </w:r>
                      <w:r w:rsidRPr="00FB74D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please stay home and call, and we will reschedule your appointment.</w:t>
                      </w:r>
                    </w:p>
                    <w:p w14:paraId="66389A7D" w14:textId="1F53E584" w:rsidR="00D3022E" w:rsidRPr="00FB74D9" w:rsidRDefault="00D3022E" w:rsidP="00D3022E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5E29FF2" w14:textId="0B7B5004" w:rsidR="00C10E21" w:rsidRPr="002F706B" w:rsidRDefault="00C10E21" w:rsidP="002F706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2F706B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Community Action Agency of New Haven (CAANH)</w:t>
                      </w:r>
                    </w:p>
                    <w:p w14:paraId="279637F8" w14:textId="314EC082" w:rsidR="00C10E21" w:rsidRPr="002F706B" w:rsidRDefault="00C10E21" w:rsidP="002F706B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</w:pPr>
                      <w:r w:rsidRPr="002F706B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</w:rPr>
                        <w:t>203-387-7700</w:t>
                      </w:r>
                    </w:p>
                    <w:p w14:paraId="09719A49" w14:textId="77777777" w:rsidR="00D3022E" w:rsidRPr="00FB74D9" w:rsidRDefault="00D3022E" w:rsidP="00D3022E">
                      <w:pPr>
                        <w:tabs>
                          <w:tab w:val="left" w:pos="2520"/>
                        </w:tabs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DCACDAA" w14:textId="11F80EE0" w:rsidR="006A7AED" w:rsidRPr="00FB74D9" w:rsidRDefault="00C10E21" w:rsidP="00F11FCF">
                      <w:pPr>
                        <w:tabs>
                          <w:tab w:val="left" w:pos="2520"/>
                        </w:tabs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FB74D9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                                       CT Info Line 2-1-1</w:t>
                      </w:r>
                    </w:p>
                  </w:txbxContent>
                </v:textbox>
              </v:shape>
            </w:pict>
          </mc:Fallback>
        </mc:AlternateContent>
      </w:r>
    </w:p>
    <w:p w14:paraId="699EA89E" w14:textId="11DDFEF9" w:rsidR="001E35FB" w:rsidRDefault="001E35FB"/>
    <w:p w14:paraId="06B791DD" w14:textId="04A0E67C" w:rsidR="001E35FB" w:rsidRDefault="001E35FB"/>
    <w:p w14:paraId="4B63844E" w14:textId="6BE0C6EA" w:rsidR="001E35FB" w:rsidRDefault="001E35FB"/>
    <w:p w14:paraId="43D786F1" w14:textId="27212C85" w:rsidR="001E35FB" w:rsidRDefault="001E35FB"/>
    <w:p w14:paraId="3E60A6E4" w14:textId="77777777" w:rsidR="001E35FB" w:rsidRDefault="001E35FB"/>
    <w:p w14:paraId="1CEF3C6A" w14:textId="77777777" w:rsidR="001E35FB" w:rsidRDefault="001E35FB"/>
    <w:p w14:paraId="20ED8234" w14:textId="77777777" w:rsidR="001E35FB" w:rsidRDefault="001E35FB"/>
    <w:p w14:paraId="52A8DA9C" w14:textId="77777777" w:rsidR="001E35FB" w:rsidRDefault="001E35FB"/>
    <w:p w14:paraId="32D764B8" w14:textId="77777777" w:rsidR="001E35FB" w:rsidRDefault="001E35FB"/>
    <w:p w14:paraId="0C3FBCB7" w14:textId="77777777" w:rsidR="001E35FB" w:rsidRDefault="001E35FB"/>
    <w:p w14:paraId="0437721B" w14:textId="77777777" w:rsidR="001E35FB" w:rsidRDefault="001E35FB"/>
    <w:p w14:paraId="5E211D12" w14:textId="77777777" w:rsidR="001E35FB" w:rsidRDefault="001E35FB"/>
    <w:p w14:paraId="37651C46" w14:textId="77777777" w:rsidR="001E35FB" w:rsidRDefault="001E35FB"/>
    <w:p w14:paraId="3CFA7003" w14:textId="77777777" w:rsidR="001E35FB" w:rsidRDefault="001E35FB"/>
    <w:p w14:paraId="6EA800F9" w14:textId="77777777" w:rsidR="001E35FB" w:rsidRDefault="001E35FB"/>
    <w:p w14:paraId="3E3A4126" w14:textId="77777777" w:rsidR="001E35FB" w:rsidRDefault="001E35FB"/>
    <w:p w14:paraId="5BE22FD6" w14:textId="77777777" w:rsidR="001E35FB" w:rsidRDefault="001E35FB"/>
    <w:p w14:paraId="0F520734" w14:textId="77777777" w:rsidR="001E35FB" w:rsidRDefault="001E35FB"/>
    <w:p w14:paraId="58EAFCED" w14:textId="77777777" w:rsidR="001E35FB" w:rsidRDefault="001E35FB"/>
    <w:p w14:paraId="49F6024A" w14:textId="77777777" w:rsidR="001E35FB" w:rsidRDefault="001E35FB"/>
    <w:p w14:paraId="7DC2A3D3" w14:textId="77777777" w:rsidR="001E35FB" w:rsidRDefault="001E35FB"/>
    <w:p w14:paraId="2F13D8C7" w14:textId="77777777" w:rsidR="001E35FB" w:rsidRDefault="001E35FB"/>
    <w:p w14:paraId="27701F57" w14:textId="77777777" w:rsidR="001E35FB" w:rsidRDefault="001E35FB"/>
    <w:p w14:paraId="136F064E" w14:textId="77777777" w:rsidR="001E35FB" w:rsidRDefault="001E35FB"/>
    <w:p w14:paraId="25518C92" w14:textId="77777777" w:rsidR="007F7EC8" w:rsidRDefault="007F7EC8"/>
    <w:p w14:paraId="448A734A" w14:textId="5A23D6B0" w:rsidR="001E35FB" w:rsidRDefault="00A0420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4B0255" wp14:editId="1121D73E">
                <wp:simplePos x="0" y="0"/>
                <wp:positionH relativeFrom="column">
                  <wp:posOffset>-793376</wp:posOffset>
                </wp:positionH>
                <wp:positionV relativeFrom="paragraph">
                  <wp:posOffset>3961391</wp:posOffset>
                </wp:positionV>
                <wp:extent cx="4602517" cy="327025"/>
                <wp:effectExtent l="0" t="0" r="26670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517" cy="32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E5BA9" w14:textId="193C1C5A" w:rsidR="004C60A0" w:rsidRPr="00A04202" w:rsidRDefault="000850C7" w:rsidP="002F706B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A0420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Helping </w:t>
                            </w:r>
                            <w:r w:rsidR="00AC36F3" w:rsidRPr="00A04202">
                              <w:rPr>
                                <w:i/>
                                <w:sz w:val="28"/>
                                <w:szCs w:val="28"/>
                              </w:rPr>
                              <w:t>East Haven residents stay warm this winter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0255" id="Text Box 3" o:spid="_x0000_s1032" type="#_x0000_t202" style="position:absolute;margin-left:-62.45pt;margin-top:311.9pt;width:362.4pt;height:2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" fillcolor="white [3201]" strokeweight=".5pt">
                <v:textbox>
                  <w:txbxContent>
                    <w:p w14:paraId="235E5BA9" w14:textId="193C1C5A" w:rsidR="004C60A0" w:rsidRPr="00A04202" w:rsidRDefault="000850C7" w:rsidP="002F706B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A04202">
                        <w:rPr>
                          <w:i/>
                          <w:sz w:val="28"/>
                          <w:szCs w:val="28"/>
                        </w:rPr>
                        <w:t xml:space="preserve">Helping </w:t>
                      </w:r>
                      <w:r w:rsidR="00AC36F3" w:rsidRPr="00A04202">
                        <w:rPr>
                          <w:i/>
                          <w:sz w:val="28"/>
                          <w:szCs w:val="28"/>
                        </w:rPr>
                        <w:t>East Haven residents stay warm this winter</w:t>
                      </w:r>
                    </w:p>
                  </w:txbxContent>
                </v:textbox>
              </v:shape>
            </w:pict>
          </mc:Fallback>
        </mc:AlternateContent>
      </w:r>
      <w:r w:rsidRPr="00D77619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8ECF7" wp14:editId="22DD6E5F">
                <wp:simplePos x="0" y="0"/>
                <wp:positionH relativeFrom="column">
                  <wp:posOffset>-726141</wp:posOffset>
                </wp:positionH>
                <wp:positionV relativeFrom="paragraph">
                  <wp:posOffset>3383168</wp:posOffset>
                </wp:positionV>
                <wp:extent cx="4571701" cy="551666"/>
                <wp:effectExtent l="0" t="0" r="19685" b="203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701" cy="551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FBD9C" w14:textId="77777777" w:rsidR="00D77619" w:rsidRPr="00A04202" w:rsidRDefault="00D77619" w:rsidP="0069197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0420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IMPORTANT:</w:t>
                            </w:r>
                          </w:p>
                          <w:p w14:paraId="19AF5310" w14:textId="088D013E" w:rsidR="00D77619" w:rsidRPr="00A04202" w:rsidRDefault="00D77619" w:rsidP="003A3F0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04202">
                              <w:rPr>
                                <w:b/>
                                <w:sz w:val="24"/>
                                <w:szCs w:val="24"/>
                              </w:rPr>
                              <w:t>YOU MUST LIVE IN</w:t>
                            </w:r>
                            <w:r w:rsidR="00B34CEF" w:rsidRPr="00A0420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EAST HAVEN</w:t>
                            </w:r>
                            <w:r w:rsidRPr="00A0420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TO APPLY AT THIS LOCATION</w:t>
                            </w:r>
                            <w:r w:rsidRPr="00A0420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8ECF7" id="_x0000_s1033" type="#_x0000_t202" style="position:absolute;margin-left:-57.2pt;margin-top:266.4pt;width:5in;height:4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">
                <v:textbox>
                  <w:txbxContent>
                    <w:p w14:paraId="72EFBD9C" w14:textId="77777777" w:rsidR="00D77619" w:rsidRPr="00A04202" w:rsidRDefault="00D77619" w:rsidP="0069197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04202">
                        <w:rPr>
                          <w:b/>
                          <w:sz w:val="24"/>
                          <w:szCs w:val="24"/>
                          <w:u w:val="single"/>
                        </w:rPr>
                        <w:t>IMPORTANT:</w:t>
                      </w:r>
                    </w:p>
                    <w:p w14:paraId="19AF5310" w14:textId="088D013E" w:rsidR="00D77619" w:rsidRPr="00A04202" w:rsidRDefault="00D77619" w:rsidP="003A3F0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04202">
                        <w:rPr>
                          <w:b/>
                          <w:sz w:val="24"/>
                          <w:szCs w:val="24"/>
                        </w:rPr>
                        <w:t>YOU MUST LIVE IN</w:t>
                      </w:r>
                      <w:r w:rsidR="00B34CEF" w:rsidRPr="00A04202">
                        <w:rPr>
                          <w:b/>
                          <w:sz w:val="24"/>
                          <w:szCs w:val="24"/>
                        </w:rPr>
                        <w:t xml:space="preserve"> EAST HAVEN</w:t>
                      </w:r>
                      <w:r w:rsidRPr="00A04202">
                        <w:rPr>
                          <w:b/>
                          <w:sz w:val="24"/>
                          <w:szCs w:val="24"/>
                        </w:rPr>
                        <w:t xml:space="preserve"> TO APPLY AT THIS LOCATION</w:t>
                      </w:r>
                      <w:r w:rsidRPr="00A04202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E3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40026"/>
    <w:multiLevelType w:val="hybridMultilevel"/>
    <w:tmpl w:val="A28A0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6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FB"/>
    <w:rsid w:val="00051F2F"/>
    <w:rsid w:val="00061480"/>
    <w:rsid w:val="000850C7"/>
    <w:rsid w:val="001472EF"/>
    <w:rsid w:val="001A73F0"/>
    <w:rsid w:val="001E35FB"/>
    <w:rsid w:val="00270D5D"/>
    <w:rsid w:val="00293C34"/>
    <w:rsid w:val="002F4F51"/>
    <w:rsid w:val="002F5FCB"/>
    <w:rsid w:val="002F706B"/>
    <w:rsid w:val="00311F82"/>
    <w:rsid w:val="003A3F09"/>
    <w:rsid w:val="003C6768"/>
    <w:rsid w:val="003E3173"/>
    <w:rsid w:val="003E3FCF"/>
    <w:rsid w:val="00426040"/>
    <w:rsid w:val="00471DDE"/>
    <w:rsid w:val="00491A32"/>
    <w:rsid w:val="004C60A0"/>
    <w:rsid w:val="004F201E"/>
    <w:rsid w:val="005038D5"/>
    <w:rsid w:val="00537500"/>
    <w:rsid w:val="00563FC1"/>
    <w:rsid w:val="005C3B71"/>
    <w:rsid w:val="00612F0C"/>
    <w:rsid w:val="0069197E"/>
    <w:rsid w:val="006A7AED"/>
    <w:rsid w:val="006E0087"/>
    <w:rsid w:val="00734CC1"/>
    <w:rsid w:val="00767A08"/>
    <w:rsid w:val="00770A0E"/>
    <w:rsid w:val="007D284E"/>
    <w:rsid w:val="007D5D0C"/>
    <w:rsid w:val="007F2A64"/>
    <w:rsid w:val="007F7EC8"/>
    <w:rsid w:val="00807FFE"/>
    <w:rsid w:val="00813E71"/>
    <w:rsid w:val="008F5010"/>
    <w:rsid w:val="00906C6D"/>
    <w:rsid w:val="00953A07"/>
    <w:rsid w:val="00967D46"/>
    <w:rsid w:val="009B0B9B"/>
    <w:rsid w:val="009F669D"/>
    <w:rsid w:val="00A04202"/>
    <w:rsid w:val="00A24A6B"/>
    <w:rsid w:val="00A50D80"/>
    <w:rsid w:val="00AC0711"/>
    <w:rsid w:val="00AC36F3"/>
    <w:rsid w:val="00AD7452"/>
    <w:rsid w:val="00B015A9"/>
    <w:rsid w:val="00B34CEF"/>
    <w:rsid w:val="00B505B6"/>
    <w:rsid w:val="00B81287"/>
    <w:rsid w:val="00C01008"/>
    <w:rsid w:val="00C10E21"/>
    <w:rsid w:val="00C240CF"/>
    <w:rsid w:val="00C829C6"/>
    <w:rsid w:val="00C94B63"/>
    <w:rsid w:val="00CA7DFF"/>
    <w:rsid w:val="00CE5DF7"/>
    <w:rsid w:val="00D25153"/>
    <w:rsid w:val="00D3022E"/>
    <w:rsid w:val="00D357EA"/>
    <w:rsid w:val="00D4255B"/>
    <w:rsid w:val="00D643CF"/>
    <w:rsid w:val="00D7181D"/>
    <w:rsid w:val="00D73222"/>
    <w:rsid w:val="00D77619"/>
    <w:rsid w:val="00D94E55"/>
    <w:rsid w:val="00DC0BC9"/>
    <w:rsid w:val="00E367AD"/>
    <w:rsid w:val="00E91D91"/>
    <w:rsid w:val="00ED03D0"/>
    <w:rsid w:val="00EF071E"/>
    <w:rsid w:val="00F05DFF"/>
    <w:rsid w:val="00F117CB"/>
    <w:rsid w:val="00F11FCF"/>
    <w:rsid w:val="00F46C17"/>
    <w:rsid w:val="00FB23D9"/>
    <w:rsid w:val="00FB74D9"/>
    <w:rsid w:val="00FD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BBBC1"/>
  <w15:docId w15:val="{F8A4EB2D-793D-483A-857D-4F0A0151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5F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35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4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7A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5F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E3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734CC1"/>
    <w:rPr>
      <w:color w:val="0000FF"/>
      <w:u w:val="single"/>
    </w:rPr>
  </w:style>
  <w:style w:type="character" w:styleId="HTMLCite">
    <w:name w:val="HTML Cite"/>
    <w:uiPriority w:val="99"/>
    <w:unhideWhenUsed/>
    <w:rsid w:val="00734CC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34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A7A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A7AED"/>
    <w:pPr>
      <w:ind w:left="720"/>
      <w:contextualSpacing/>
    </w:pPr>
  </w:style>
  <w:style w:type="table" w:styleId="TableGrid">
    <w:name w:val="Table Grid"/>
    <w:basedOn w:val="TableNormal"/>
    <w:uiPriority w:val="59"/>
    <w:rsid w:val="00311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50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Branford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Marlowe Ioime</dc:creator>
  <cp:lastModifiedBy>Bob Petrucelli</cp:lastModifiedBy>
  <cp:revision>2</cp:revision>
  <cp:lastPrinted>2026-01-08T15:45:00Z</cp:lastPrinted>
  <dcterms:created xsi:type="dcterms:W3CDTF">2026-01-16T15:41:00Z</dcterms:created>
  <dcterms:modified xsi:type="dcterms:W3CDTF">2026-01-16T15:41:00Z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2025-12-03T14:53:30Z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13e87fda-c550-479e-b6d8-b07c155520af</vt:lpwstr>
  </property>
  <property fmtid="{D5CDD505-2E9C-101B-9397-08002B2CF9AE}" pid="7" name="MSIP_Label_defa4170-0d19-0005-0004-bc88714345d2_ActionId">
    <vt:lpwstr>394c9f14-dbaf-45f8-891d-3b5a0bc093ed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